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AD" w:rsidRPr="002C2B12" w:rsidRDefault="003471AD" w:rsidP="002C2B12">
      <w:pPr>
        <w:spacing w:after="0" w:line="240" w:lineRule="auto"/>
        <w:ind w:left="5103"/>
        <w:jc w:val="center"/>
        <w:rPr>
          <w:rFonts w:ascii="Times New Roman" w:eastAsia="Times New Roman" w:hAnsi="Times New Roman" w:cs="Times New Roman"/>
          <w:sz w:val="28"/>
          <w:szCs w:val="28"/>
          <w:lang w:eastAsia="ru-RU"/>
        </w:rPr>
      </w:pPr>
      <w:r w:rsidRPr="002C2B12">
        <w:rPr>
          <w:rFonts w:ascii="Times New Roman" w:eastAsia="Times New Roman" w:hAnsi="Times New Roman" w:cs="Times New Roman"/>
          <w:sz w:val="28"/>
          <w:szCs w:val="28"/>
          <w:lang w:eastAsia="ru-RU"/>
        </w:rPr>
        <w:t xml:space="preserve">Приложение </w:t>
      </w:r>
      <w:r w:rsidR="000F12DF" w:rsidRPr="002C2B12">
        <w:rPr>
          <w:rFonts w:ascii="Times New Roman" w:eastAsia="Times New Roman" w:hAnsi="Times New Roman" w:cs="Times New Roman"/>
          <w:sz w:val="28"/>
          <w:szCs w:val="28"/>
          <w:lang w:eastAsia="ru-RU"/>
        </w:rPr>
        <w:t>№ 7</w:t>
      </w:r>
    </w:p>
    <w:p w:rsidR="003471AD" w:rsidRPr="002C2B12" w:rsidRDefault="003471AD" w:rsidP="002C2B12">
      <w:pPr>
        <w:spacing w:after="0" w:line="240" w:lineRule="auto"/>
        <w:ind w:left="5103"/>
        <w:jc w:val="center"/>
        <w:rPr>
          <w:rFonts w:ascii="Times New Roman" w:eastAsia="Times New Roman" w:hAnsi="Times New Roman" w:cs="Times New Roman"/>
          <w:sz w:val="28"/>
          <w:szCs w:val="28"/>
          <w:lang w:eastAsia="ru-RU"/>
        </w:rPr>
      </w:pPr>
      <w:r w:rsidRPr="002C2B12">
        <w:rPr>
          <w:rFonts w:ascii="Times New Roman" w:eastAsia="Times New Roman" w:hAnsi="Times New Roman" w:cs="Times New Roman"/>
          <w:sz w:val="28"/>
          <w:szCs w:val="28"/>
          <w:lang w:eastAsia="ru-RU"/>
        </w:rPr>
        <w:t>к Административному регламенту</w:t>
      </w:r>
    </w:p>
    <w:p w:rsidR="003471AD" w:rsidRDefault="003471AD" w:rsidP="002C2B12">
      <w:pPr>
        <w:spacing w:after="0" w:line="240" w:lineRule="auto"/>
        <w:rPr>
          <w:rFonts w:ascii="Times New Roman" w:eastAsia="Times New Roman" w:hAnsi="Times New Roman" w:cs="Times New Roman"/>
          <w:sz w:val="28"/>
          <w:szCs w:val="28"/>
          <w:lang w:eastAsia="ru-RU"/>
        </w:rPr>
      </w:pPr>
    </w:p>
    <w:p w:rsidR="002C2B12" w:rsidRPr="002C2B12" w:rsidRDefault="002C2B12" w:rsidP="002C2B12">
      <w:pPr>
        <w:spacing w:after="0" w:line="240" w:lineRule="auto"/>
        <w:rPr>
          <w:rFonts w:ascii="Times New Roman" w:eastAsia="Times New Roman" w:hAnsi="Times New Roman" w:cs="Times New Roman"/>
          <w:sz w:val="28"/>
          <w:szCs w:val="28"/>
          <w:lang w:eastAsia="ru-RU"/>
        </w:rPr>
      </w:pPr>
    </w:p>
    <w:p w:rsidR="002C2B12" w:rsidRDefault="003471AD" w:rsidP="002C2B12">
      <w:pPr>
        <w:spacing w:after="0" w:line="240" w:lineRule="auto"/>
        <w:jc w:val="center"/>
        <w:rPr>
          <w:rFonts w:ascii="Times New Roman" w:eastAsia="Times New Roman" w:hAnsi="Times New Roman" w:cs="Times New Roman"/>
          <w:b/>
          <w:sz w:val="28"/>
          <w:szCs w:val="28"/>
          <w:lang w:eastAsia="ru-RU"/>
        </w:rPr>
      </w:pPr>
      <w:r w:rsidRPr="002C2B12">
        <w:rPr>
          <w:rFonts w:ascii="Times New Roman" w:eastAsia="Times New Roman" w:hAnsi="Times New Roman" w:cs="Times New Roman"/>
          <w:b/>
          <w:sz w:val="28"/>
          <w:szCs w:val="28"/>
          <w:lang w:eastAsia="ru-RU"/>
        </w:rPr>
        <w:t>Исчерпывающий перечень</w:t>
      </w:r>
      <w:r w:rsidR="002C2B12">
        <w:rPr>
          <w:rFonts w:ascii="Times New Roman" w:eastAsia="Times New Roman" w:hAnsi="Times New Roman" w:cs="Times New Roman"/>
          <w:b/>
          <w:sz w:val="28"/>
          <w:szCs w:val="28"/>
          <w:lang w:eastAsia="ru-RU"/>
        </w:rPr>
        <w:t xml:space="preserve"> </w:t>
      </w:r>
      <w:r w:rsidRPr="002C2B12">
        <w:rPr>
          <w:rFonts w:ascii="Times New Roman" w:eastAsia="Times New Roman" w:hAnsi="Times New Roman" w:cs="Times New Roman"/>
          <w:b/>
          <w:sz w:val="28"/>
          <w:szCs w:val="28"/>
          <w:lang w:eastAsia="ru-RU"/>
        </w:rPr>
        <w:t>оснований для отказа</w:t>
      </w:r>
    </w:p>
    <w:p w:rsidR="002C2B12" w:rsidRDefault="00FB1798" w:rsidP="002C2B12">
      <w:pPr>
        <w:spacing w:after="0" w:line="240" w:lineRule="auto"/>
        <w:jc w:val="center"/>
        <w:rPr>
          <w:rFonts w:ascii="Times New Roman" w:eastAsia="Times New Roman" w:hAnsi="Times New Roman" w:cs="Times New Roman"/>
          <w:b/>
          <w:sz w:val="28"/>
          <w:szCs w:val="28"/>
          <w:lang w:eastAsia="ru-RU"/>
        </w:rPr>
      </w:pPr>
      <w:r w:rsidRPr="002C2B12">
        <w:rPr>
          <w:rFonts w:ascii="Times New Roman" w:eastAsia="Times New Roman" w:hAnsi="Times New Roman" w:cs="Times New Roman"/>
          <w:b/>
          <w:sz w:val="28"/>
          <w:szCs w:val="28"/>
          <w:lang w:eastAsia="ru-RU"/>
        </w:rPr>
        <w:t>в приеме запроса о предоставлении муниципальной услуги</w:t>
      </w:r>
    </w:p>
    <w:p w:rsidR="00532C1E" w:rsidRPr="002C2B12" w:rsidRDefault="00FB1798" w:rsidP="002C2B12">
      <w:pPr>
        <w:spacing w:after="0" w:line="240" w:lineRule="auto"/>
        <w:jc w:val="center"/>
        <w:rPr>
          <w:rFonts w:ascii="Times New Roman" w:eastAsia="Times New Roman" w:hAnsi="Times New Roman" w:cs="Times New Roman"/>
          <w:b/>
          <w:sz w:val="28"/>
          <w:szCs w:val="28"/>
          <w:lang w:eastAsia="ru-RU"/>
        </w:rPr>
      </w:pPr>
      <w:r w:rsidRPr="002C2B12">
        <w:rPr>
          <w:rFonts w:ascii="Times New Roman" w:eastAsia="Times New Roman" w:hAnsi="Times New Roman" w:cs="Times New Roman"/>
          <w:b/>
          <w:sz w:val="28"/>
          <w:szCs w:val="28"/>
          <w:lang w:eastAsia="ru-RU"/>
        </w:rPr>
        <w:t>и документов, необходимых для предоставления муниципальной услуги</w:t>
      </w:r>
      <w:r w:rsidR="000F12DF" w:rsidRPr="002C2B12">
        <w:rPr>
          <w:rFonts w:ascii="Times New Roman" w:eastAsia="Times New Roman" w:hAnsi="Times New Roman" w:cs="Times New Roman"/>
          <w:b/>
          <w:sz w:val="28"/>
          <w:szCs w:val="28"/>
          <w:lang w:eastAsia="ru-RU"/>
        </w:rPr>
        <w:t xml:space="preserve">, </w:t>
      </w:r>
    </w:p>
    <w:p w:rsidR="00532C1E" w:rsidRPr="002C2B12" w:rsidRDefault="00CE6B86" w:rsidP="002C2B12">
      <w:pPr>
        <w:spacing w:after="0" w:line="240" w:lineRule="auto"/>
        <w:jc w:val="center"/>
        <w:rPr>
          <w:rFonts w:ascii="Times New Roman" w:eastAsia="Times New Roman" w:hAnsi="Times New Roman" w:cs="Times New Roman"/>
          <w:b/>
          <w:spacing w:val="-4"/>
          <w:sz w:val="28"/>
          <w:szCs w:val="28"/>
          <w:lang w:eastAsia="ru-RU"/>
        </w:rPr>
      </w:pPr>
      <w:r w:rsidRPr="002C2B12">
        <w:rPr>
          <w:rFonts w:ascii="Times New Roman" w:eastAsia="Times New Roman" w:hAnsi="Times New Roman" w:cs="Times New Roman"/>
          <w:b/>
          <w:spacing w:val="-4"/>
          <w:sz w:val="28"/>
          <w:szCs w:val="28"/>
          <w:lang w:eastAsia="ru-RU"/>
        </w:rPr>
        <w:t xml:space="preserve">оснований </w:t>
      </w:r>
      <w:r w:rsidR="00FB1798" w:rsidRPr="002C2B12">
        <w:rPr>
          <w:rFonts w:ascii="Times New Roman" w:eastAsia="Times New Roman" w:hAnsi="Times New Roman" w:cs="Times New Roman"/>
          <w:b/>
          <w:spacing w:val="-4"/>
          <w:sz w:val="28"/>
          <w:szCs w:val="28"/>
          <w:lang w:eastAsia="ru-RU"/>
        </w:rPr>
        <w:t xml:space="preserve">для </w:t>
      </w:r>
      <w:r w:rsidR="000F12DF" w:rsidRPr="002C2B12">
        <w:rPr>
          <w:rFonts w:ascii="Times New Roman" w:eastAsia="Times New Roman" w:hAnsi="Times New Roman" w:cs="Times New Roman"/>
          <w:b/>
          <w:spacing w:val="-4"/>
          <w:sz w:val="28"/>
          <w:szCs w:val="28"/>
          <w:lang w:eastAsia="ru-RU"/>
        </w:rPr>
        <w:t>возврата</w:t>
      </w:r>
      <w:r w:rsidR="003471AD" w:rsidRPr="002C2B12">
        <w:rPr>
          <w:rFonts w:ascii="Times New Roman" w:eastAsia="Times New Roman" w:hAnsi="Times New Roman" w:cs="Times New Roman"/>
          <w:b/>
          <w:spacing w:val="-4"/>
          <w:sz w:val="28"/>
          <w:szCs w:val="28"/>
          <w:lang w:eastAsia="ru-RU"/>
        </w:rPr>
        <w:t xml:space="preserve"> запроса о предоставлении муниципальной услуги </w:t>
      </w:r>
    </w:p>
    <w:p w:rsidR="003471AD" w:rsidRPr="002C2B12" w:rsidRDefault="003471AD" w:rsidP="002C2B12">
      <w:pPr>
        <w:spacing w:after="0" w:line="240" w:lineRule="auto"/>
        <w:jc w:val="center"/>
        <w:rPr>
          <w:rFonts w:ascii="Times New Roman" w:eastAsia="Times New Roman" w:hAnsi="Times New Roman" w:cs="Times New Roman"/>
          <w:b/>
          <w:sz w:val="28"/>
          <w:szCs w:val="28"/>
          <w:lang w:eastAsia="ru-RU"/>
        </w:rPr>
      </w:pPr>
      <w:r w:rsidRPr="002C2B12">
        <w:rPr>
          <w:rFonts w:ascii="Times New Roman" w:eastAsia="Times New Roman" w:hAnsi="Times New Roman" w:cs="Times New Roman"/>
          <w:b/>
          <w:sz w:val="28"/>
          <w:szCs w:val="28"/>
          <w:lang w:eastAsia="ru-RU"/>
        </w:rPr>
        <w:t>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3471AD" w:rsidRPr="002C2B12" w:rsidRDefault="003471AD" w:rsidP="002C2B12">
      <w:pPr>
        <w:pStyle w:val="ConsPlusNormal"/>
        <w:jc w:val="right"/>
        <w:outlineLvl w:val="1"/>
        <w:rPr>
          <w:rFonts w:ascii="Times New Roman" w:hAnsi="Times New Roman" w:cs="Times New Roman"/>
          <w:sz w:val="28"/>
          <w:szCs w:val="28"/>
        </w:rPr>
      </w:pPr>
    </w:p>
    <w:tbl>
      <w:tblPr>
        <w:tblStyle w:val="a3"/>
        <w:tblW w:w="5000" w:type="pct"/>
        <w:tblLook w:val="04A0" w:firstRow="1" w:lastRow="0" w:firstColumn="1" w:lastColumn="0" w:noHBand="0" w:noVBand="1"/>
      </w:tblPr>
      <w:tblGrid>
        <w:gridCol w:w="697"/>
        <w:gridCol w:w="2530"/>
        <w:gridCol w:w="666"/>
        <w:gridCol w:w="5677"/>
      </w:tblGrid>
      <w:tr w:rsidR="00532C1E"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w:t>
            </w:r>
          </w:p>
        </w:tc>
        <w:tc>
          <w:tcPr>
            <w:tcW w:w="4636" w:type="pct"/>
            <w:gridSpan w:val="3"/>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Результат:</w:t>
            </w:r>
          </w:p>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 xml:space="preserve">«Постановление администрации </w:t>
            </w:r>
            <w:r w:rsidR="006F56CE">
              <w:rPr>
                <w:rFonts w:ascii="Times New Roman" w:hAnsi="Times New Roman" w:cs="Times New Roman"/>
                <w:sz w:val="24"/>
                <w:szCs w:val="24"/>
                <w:lang w:eastAsia="ru-RU"/>
              </w:rPr>
              <w:t>городского округа город Воронеж</w:t>
            </w:r>
            <w:r w:rsidR="006F56CE" w:rsidRPr="002C2B12">
              <w:rPr>
                <w:rFonts w:ascii="Times New Roman" w:hAnsi="Times New Roman" w:cs="Times New Roman"/>
                <w:sz w:val="24"/>
                <w:szCs w:val="24"/>
                <w:lang w:eastAsia="ru-RU"/>
              </w:rPr>
              <w:t xml:space="preserve"> </w:t>
            </w:r>
            <w:r w:rsidRPr="006F56CE">
              <w:rPr>
                <w:rFonts w:ascii="Times New Roman" w:eastAsia="Times New Roman" w:hAnsi="Times New Roman" w:cs="Times New Roman"/>
                <w:spacing w:val="-4"/>
                <w:sz w:val="24"/>
                <w:szCs w:val="24"/>
                <w:lang w:eastAsia="ru-RU"/>
              </w:rPr>
              <w:t>о</w:t>
            </w:r>
            <w:r w:rsidR="006F56CE" w:rsidRPr="006F56CE">
              <w:rPr>
                <w:rFonts w:ascii="Times New Roman" w:eastAsia="Times New Roman" w:hAnsi="Times New Roman" w:cs="Times New Roman"/>
                <w:spacing w:val="-4"/>
                <w:sz w:val="24"/>
                <w:szCs w:val="24"/>
                <w:lang w:eastAsia="ru-RU"/>
              </w:rPr>
              <w:t> </w:t>
            </w:r>
            <w:r w:rsidRPr="006F56CE">
              <w:rPr>
                <w:rFonts w:ascii="Times New Roman" w:eastAsia="Times New Roman" w:hAnsi="Times New Roman" w:cs="Times New Roman"/>
                <w:spacing w:val="-4"/>
                <w:sz w:val="24"/>
                <w:szCs w:val="24"/>
                <w:lang w:eastAsia="ru-RU"/>
              </w:rPr>
              <w:t>предоставлении земельного участка, находящегося в муниципальной собственности,</w:t>
            </w:r>
            <w:r w:rsidRPr="002C2B12">
              <w:rPr>
                <w:rFonts w:ascii="Times New Roman" w:eastAsia="Times New Roman" w:hAnsi="Times New Roman" w:cs="Times New Roman"/>
                <w:sz w:val="24"/>
                <w:szCs w:val="24"/>
                <w:lang w:eastAsia="ru-RU"/>
              </w:rPr>
              <w:t xml:space="preserve"> в постоянное (бессрочное) пользование»</w:t>
            </w:r>
            <w:r w:rsidR="00292DCB" w:rsidRPr="002C2B12">
              <w:rPr>
                <w:rFonts w:ascii="Times New Roman" w:eastAsia="Times New Roman" w:hAnsi="Times New Roman" w:cs="Times New Roman"/>
                <w:sz w:val="24"/>
                <w:szCs w:val="24"/>
                <w:lang w:eastAsia="ru-RU"/>
              </w:rPr>
              <w:t>;</w:t>
            </w:r>
          </w:p>
          <w:p w:rsidR="006F56CE" w:rsidRDefault="00532C1E" w:rsidP="006F56CE">
            <w:pPr>
              <w:rPr>
                <w:rFonts w:ascii="Times New Roman" w:hAnsi="Times New Roman" w:cs="Times New Roman"/>
                <w:bCs/>
                <w:sz w:val="24"/>
                <w:szCs w:val="24"/>
              </w:rPr>
            </w:pPr>
            <w:r w:rsidRPr="002C2B12">
              <w:rPr>
                <w:rFonts w:ascii="Times New Roman" w:hAnsi="Times New Roman" w:cs="Times New Roman"/>
                <w:sz w:val="24"/>
                <w:szCs w:val="24"/>
              </w:rPr>
              <w:t>«</w:t>
            </w:r>
            <w:r w:rsidR="006F56CE">
              <w:rPr>
                <w:rFonts w:ascii="Times New Roman" w:hAnsi="Times New Roman" w:cs="Times New Roman"/>
                <w:sz w:val="24"/>
                <w:szCs w:val="24"/>
              </w:rPr>
              <w:t>Проект д</w:t>
            </w:r>
            <w:r w:rsidRPr="002C2B12">
              <w:rPr>
                <w:rFonts w:ascii="Times New Roman" w:hAnsi="Times New Roman" w:cs="Times New Roman"/>
                <w:bCs/>
                <w:sz w:val="24"/>
                <w:szCs w:val="24"/>
              </w:rPr>
              <w:t>оговор</w:t>
            </w:r>
            <w:r w:rsidR="006F56CE">
              <w:rPr>
                <w:rFonts w:ascii="Times New Roman" w:hAnsi="Times New Roman" w:cs="Times New Roman"/>
                <w:bCs/>
                <w:sz w:val="24"/>
                <w:szCs w:val="24"/>
              </w:rPr>
              <w:t>а</w:t>
            </w:r>
            <w:r w:rsidRPr="002C2B12">
              <w:rPr>
                <w:rFonts w:ascii="Times New Roman" w:hAnsi="Times New Roman" w:cs="Times New Roman"/>
                <w:bCs/>
                <w:sz w:val="24"/>
                <w:szCs w:val="24"/>
              </w:rPr>
              <w:t xml:space="preserve"> купли-продажи земельного участка,</w:t>
            </w:r>
          </w:p>
          <w:p w:rsidR="00532C1E" w:rsidRPr="002C2B12" w:rsidRDefault="00532C1E" w:rsidP="006F56CE">
            <w:pPr>
              <w:rPr>
                <w:rFonts w:ascii="Times New Roman" w:hAnsi="Times New Roman" w:cs="Times New Roman"/>
                <w:sz w:val="24"/>
                <w:szCs w:val="24"/>
              </w:rPr>
            </w:pPr>
            <w:proofErr w:type="gramStart"/>
            <w:r w:rsidRPr="002C2B12">
              <w:rPr>
                <w:rFonts w:ascii="Times New Roman" w:hAnsi="Times New Roman" w:cs="Times New Roman"/>
                <w:bCs/>
                <w:sz w:val="24"/>
                <w:szCs w:val="24"/>
              </w:rPr>
              <w:t>находящегося</w:t>
            </w:r>
            <w:proofErr w:type="gramEnd"/>
            <w:r w:rsidRPr="002C2B12">
              <w:rPr>
                <w:rFonts w:ascii="Times New Roman" w:hAnsi="Times New Roman" w:cs="Times New Roman"/>
                <w:bCs/>
                <w:sz w:val="24"/>
                <w:szCs w:val="24"/>
              </w:rPr>
              <w:t xml:space="preserve"> в муниципальной собственности</w:t>
            </w:r>
            <w:r w:rsidRPr="002C2B12">
              <w:rPr>
                <w:rFonts w:ascii="Times New Roman" w:hAnsi="Times New Roman" w:cs="Times New Roman"/>
                <w:sz w:val="24"/>
                <w:szCs w:val="24"/>
              </w:rPr>
              <w:t>»</w:t>
            </w:r>
            <w:r w:rsidR="00292DCB" w:rsidRPr="002C2B12">
              <w:rPr>
                <w:rFonts w:ascii="Times New Roman" w:hAnsi="Times New Roman" w:cs="Times New Roman"/>
                <w:sz w:val="24"/>
                <w:szCs w:val="24"/>
              </w:rPr>
              <w:t>;</w:t>
            </w:r>
          </w:p>
          <w:p w:rsidR="00532C1E" w:rsidRPr="002C2B12" w:rsidRDefault="00532C1E" w:rsidP="006F56CE">
            <w:pPr>
              <w:rPr>
                <w:rFonts w:ascii="Times New Roman" w:hAnsi="Times New Roman" w:cs="Times New Roman"/>
                <w:sz w:val="24"/>
                <w:szCs w:val="24"/>
              </w:rPr>
            </w:pPr>
            <w:r w:rsidRPr="002C2B12">
              <w:rPr>
                <w:rFonts w:ascii="Times New Roman" w:hAnsi="Times New Roman" w:cs="Times New Roman"/>
                <w:sz w:val="24"/>
                <w:szCs w:val="24"/>
              </w:rPr>
              <w:t>«</w:t>
            </w:r>
            <w:r w:rsidR="006F56CE">
              <w:rPr>
                <w:rFonts w:ascii="Times New Roman" w:hAnsi="Times New Roman" w:cs="Times New Roman"/>
                <w:sz w:val="24"/>
                <w:szCs w:val="24"/>
              </w:rPr>
              <w:t>Проект д</w:t>
            </w:r>
            <w:r w:rsidR="006F56CE" w:rsidRPr="002C2B12">
              <w:rPr>
                <w:rFonts w:ascii="Times New Roman" w:hAnsi="Times New Roman" w:cs="Times New Roman"/>
                <w:bCs/>
                <w:sz w:val="24"/>
                <w:szCs w:val="24"/>
              </w:rPr>
              <w:t>оговор</w:t>
            </w:r>
            <w:r w:rsidR="006F56CE">
              <w:rPr>
                <w:rFonts w:ascii="Times New Roman" w:hAnsi="Times New Roman" w:cs="Times New Roman"/>
                <w:bCs/>
                <w:sz w:val="24"/>
                <w:szCs w:val="24"/>
              </w:rPr>
              <w:t>а</w:t>
            </w:r>
            <w:r w:rsidRPr="002C2B12">
              <w:rPr>
                <w:rFonts w:ascii="Times New Roman" w:hAnsi="Times New Roman" w:cs="Times New Roman"/>
                <w:sz w:val="24"/>
                <w:szCs w:val="24"/>
              </w:rPr>
              <w:t xml:space="preserve"> аренды земельного участка, находящегося в муниципальной собственности»</w:t>
            </w:r>
            <w:r w:rsidR="00292DCB" w:rsidRPr="002C2B12">
              <w:rPr>
                <w:rFonts w:ascii="Times New Roman" w:hAnsi="Times New Roman" w:cs="Times New Roman"/>
                <w:sz w:val="24"/>
                <w:szCs w:val="24"/>
              </w:rPr>
              <w:t>;</w:t>
            </w:r>
          </w:p>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hAnsi="Times New Roman" w:cs="Times New Roman"/>
                <w:sz w:val="24"/>
                <w:szCs w:val="24"/>
              </w:rPr>
              <w:t>«</w:t>
            </w:r>
            <w:r w:rsidR="006F56CE">
              <w:rPr>
                <w:rFonts w:ascii="Times New Roman" w:hAnsi="Times New Roman" w:cs="Times New Roman"/>
                <w:sz w:val="24"/>
                <w:szCs w:val="24"/>
              </w:rPr>
              <w:t>Проект д</w:t>
            </w:r>
            <w:r w:rsidR="006F56CE" w:rsidRPr="002C2B12">
              <w:rPr>
                <w:rFonts w:ascii="Times New Roman" w:hAnsi="Times New Roman" w:cs="Times New Roman"/>
                <w:bCs/>
                <w:sz w:val="24"/>
                <w:szCs w:val="24"/>
              </w:rPr>
              <w:t>оговор</w:t>
            </w:r>
            <w:r w:rsidR="006F56CE">
              <w:rPr>
                <w:rFonts w:ascii="Times New Roman" w:hAnsi="Times New Roman" w:cs="Times New Roman"/>
                <w:bCs/>
                <w:sz w:val="24"/>
                <w:szCs w:val="24"/>
              </w:rPr>
              <w:t>а</w:t>
            </w:r>
            <w:r w:rsidRPr="002C2B12">
              <w:rPr>
                <w:rFonts w:ascii="Times New Roman" w:hAnsi="Times New Roman" w:cs="Times New Roman"/>
                <w:bCs/>
                <w:sz w:val="24"/>
                <w:szCs w:val="24"/>
              </w:rPr>
              <w:t xml:space="preserve"> безвозмездного пользования земельным участком, находящимся в муниципальной собственности</w:t>
            </w:r>
            <w:r w:rsidRPr="002C2B12">
              <w:rPr>
                <w:rFonts w:ascii="Times New Roman" w:hAnsi="Times New Roman" w:cs="Times New Roman"/>
                <w:sz w:val="24"/>
                <w:szCs w:val="24"/>
              </w:rPr>
              <w:t>»</w:t>
            </w:r>
          </w:p>
        </w:tc>
      </w:tr>
      <w:tr w:rsidR="00101182"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1.1</w:t>
            </w:r>
          </w:p>
        </w:tc>
        <w:tc>
          <w:tcPr>
            <w:tcW w:w="1322" w:type="pct"/>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Категории заявителей</w:t>
            </w:r>
          </w:p>
        </w:tc>
        <w:tc>
          <w:tcPr>
            <w:tcW w:w="3314" w:type="pct"/>
            <w:gridSpan w:val="2"/>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 xml:space="preserve">Юридическое лицо, физическое лицо, индивидуальный предприниматель, </w:t>
            </w:r>
            <w:proofErr w:type="gramStart"/>
            <w:r w:rsidRPr="002C2B12">
              <w:rPr>
                <w:rFonts w:ascii="Times New Roman" w:eastAsia="Times New Roman" w:hAnsi="Times New Roman" w:cs="Times New Roman"/>
                <w:sz w:val="24"/>
                <w:szCs w:val="24"/>
                <w:lang w:eastAsia="ru-RU"/>
              </w:rPr>
              <w:t>обратившиеся</w:t>
            </w:r>
            <w:proofErr w:type="gramEnd"/>
            <w:r w:rsidRPr="002C2B12">
              <w:rPr>
                <w:rFonts w:ascii="Times New Roman" w:eastAsia="Times New Roman" w:hAnsi="Times New Roman" w:cs="Times New Roman"/>
                <w:sz w:val="24"/>
                <w:szCs w:val="24"/>
                <w:lang w:eastAsia="ru-RU"/>
              </w:rPr>
              <w:t xml:space="preserve"> лично или через представителя</w:t>
            </w:r>
          </w:p>
        </w:tc>
      </w:tr>
      <w:tr w:rsidR="00101182"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1.1.1</w:t>
            </w:r>
          </w:p>
        </w:tc>
        <w:tc>
          <w:tcPr>
            <w:tcW w:w="1322" w:type="pct"/>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3314" w:type="pct"/>
            <w:gridSpan w:val="2"/>
          </w:tcPr>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 xml:space="preserve">1. Заявление </w:t>
            </w:r>
            <w:r w:rsidRPr="002C2B12">
              <w:rPr>
                <w:rFonts w:ascii="Times New Roman" w:hAnsi="Times New Roman" w:cs="Times New Roman"/>
                <w:bCs/>
                <w:sz w:val="24"/>
                <w:szCs w:val="24"/>
              </w:rPr>
              <w:t>о предоставлении земельного участка без проведения торгов</w:t>
            </w:r>
            <w:r w:rsidRPr="002C2B12">
              <w:rPr>
                <w:rFonts w:ascii="Times New Roman" w:hAnsi="Times New Roman" w:cs="Times New Roman"/>
                <w:sz w:val="24"/>
                <w:szCs w:val="24"/>
              </w:rPr>
              <w:t xml:space="preserve"> </w:t>
            </w:r>
            <w:r w:rsidRPr="002C2B12">
              <w:rPr>
                <w:rFonts w:ascii="Times New Roman" w:eastAsia="Times New Roman" w:hAnsi="Times New Roman" w:cs="Times New Roman"/>
                <w:bCs/>
                <w:iCs/>
                <w:spacing w:val="1"/>
                <w:sz w:val="24"/>
                <w:szCs w:val="24"/>
              </w:rPr>
              <w:t xml:space="preserve">подано лицом, не уполномоченным совершать такого рода действия. </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2. Неполное заполнение полей в форме заявления о предоставлении земельного участка без проведения торгов, в том числе в интерактивной форме заявления на ЕПГУ.</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3. Представление неполного комплекта документов, необходимых для предоставления муниципальной услуги.</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4.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предоставлением муниципальной услуги указанного лица).</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6.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7. Заявление</w:t>
            </w:r>
            <w:r w:rsidRPr="002C2B12">
              <w:rPr>
                <w:rFonts w:ascii="Times New Roman" w:hAnsi="Times New Roman" w:cs="Times New Roman"/>
                <w:sz w:val="24"/>
                <w:szCs w:val="24"/>
              </w:rPr>
              <w:t xml:space="preserve"> </w:t>
            </w:r>
            <w:r w:rsidRPr="002C2B12">
              <w:rPr>
                <w:rFonts w:ascii="Times New Roman" w:eastAsia="Times New Roman" w:hAnsi="Times New Roman" w:cs="Times New Roman"/>
                <w:bCs/>
                <w:iCs/>
                <w:spacing w:val="1"/>
                <w:sz w:val="24"/>
                <w:szCs w:val="24"/>
              </w:rPr>
              <w:t>о предоставлении земельного участка без проведения торгов и документы, необходимые для предоставления муниципальной услуги, поданы в электронной форме с нарушением требований, установленных нормативными правовыми актами.</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8. Несоблюдение установленных статьей 11 Федерального закона от 06.04.2011 № 63-Ф3 «Об электронной подписи» условий признания действительной усиленной квалифицированной электронной подписи.</w:t>
            </w:r>
          </w:p>
          <w:p w:rsidR="00532C1E" w:rsidRPr="002C2B12" w:rsidRDefault="00532C1E" w:rsidP="006F56CE">
            <w:pPr>
              <w:shd w:val="clear" w:color="auto" w:fill="FFFFFF"/>
              <w:tabs>
                <w:tab w:val="left" w:pos="1437"/>
              </w:tabs>
              <w:rPr>
                <w:rFonts w:ascii="Times New Roman" w:eastAsia="Times New Roman" w:hAnsi="Times New Roman" w:cs="Times New Roman"/>
                <w:spacing w:val="7"/>
                <w:sz w:val="24"/>
                <w:szCs w:val="24"/>
              </w:rPr>
            </w:pPr>
            <w:r w:rsidRPr="002C2B12">
              <w:rPr>
                <w:rFonts w:ascii="Times New Roman" w:eastAsia="Times New Roman" w:hAnsi="Times New Roman" w:cs="Times New Roman"/>
                <w:spacing w:val="7"/>
                <w:sz w:val="24"/>
                <w:szCs w:val="24"/>
              </w:rPr>
              <w:t>Отказ в приеме заявления о предоставлении земельного участка без проведения торгов направляется уполномоченным органом заявителю в течение 3 рабочих дней</w:t>
            </w:r>
          </w:p>
        </w:tc>
      </w:tr>
      <w:tr w:rsidR="00101182"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1.1.2</w:t>
            </w:r>
          </w:p>
        </w:tc>
        <w:tc>
          <w:tcPr>
            <w:tcW w:w="1322" w:type="pct"/>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возврата запроса о предоставлении муниципальной услуги и документов, необходимых для предоставления муниципальной услуги</w:t>
            </w:r>
          </w:p>
        </w:tc>
        <w:tc>
          <w:tcPr>
            <w:tcW w:w="3314" w:type="pct"/>
            <w:gridSpan w:val="2"/>
          </w:tcPr>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1. Заявление о предоставлении земельного участка без проведения торгов не соответствует установленной в приложении № 4 к Административному регламенту форме.</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2. Заявление</w:t>
            </w:r>
            <w:r w:rsidRPr="002C2B12">
              <w:rPr>
                <w:rFonts w:ascii="Times New Roman" w:hAnsi="Times New Roman" w:cs="Times New Roman"/>
                <w:sz w:val="24"/>
                <w:szCs w:val="24"/>
              </w:rPr>
              <w:t xml:space="preserve"> </w:t>
            </w:r>
            <w:r w:rsidRPr="002C2B12">
              <w:rPr>
                <w:rFonts w:ascii="Times New Roman" w:eastAsia="Times New Roman" w:hAnsi="Times New Roman" w:cs="Times New Roman"/>
                <w:bCs/>
                <w:iCs/>
                <w:spacing w:val="1"/>
                <w:sz w:val="24"/>
                <w:szCs w:val="24"/>
              </w:rPr>
              <w:t>о предоставлении земельного участка без проведения торгов подано в иной неуполномоченный орган.</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3. К заявлению о предоставлении земельного участка без проведения торгов не приложены документы, необходимые для предоставления муниципальной услуги.</w:t>
            </w:r>
          </w:p>
          <w:p w:rsidR="00532C1E" w:rsidRPr="002C2B12" w:rsidRDefault="00532C1E" w:rsidP="006F56CE">
            <w:pPr>
              <w:shd w:val="clear" w:color="auto" w:fill="FFFFFF"/>
              <w:tabs>
                <w:tab w:val="left" w:pos="1437"/>
              </w:tabs>
              <w:rPr>
                <w:rFonts w:ascii="Times New Roman" w:eastAsia="Times New Roman" w:hAnsi="Times New Roman" w:cs="Times New Roman"/>
                <w:bCs/>
                <w:iCs/>
                <w:spacing w:val="1"/>
                <w:sz w:val="24"/>
                <w:szCs w:val="24"/>
              </w:rPr>
            </w:pPr>
            <w:r w:rsidRPr="002C2B12">
              <w:rPr>
                <w:rFonts w:ascii="Times New Roman" w:eastAsia="Times New Roman" w:hAnsi="Times New Roman" w:cs="Times New Roman"/>
                <w:bCs/>
                <w:iCs/>
                <w:spacing w:val="1"/>
                <w:sz w:val="24"/>
                <w:szCs w:val="24"/>
              </w:rPr>
              <w:t>4. Заявление о предоставлении земельного участка без проведения торгов не соответствует требованиям, содержащимся в самом заявлении</w:t>
            </w:r>
          </w:p>
        </w:tc>
      </w:tr>
      <w:tr w:rsidR="00532C1E"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1.1.3</w:t>
            </w:r>
          </w:p>
        </w:tc>
        <w:tc>
          <w:tcPr>
            <w:tcW w:w="1322" w:type="pct"/>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tc>
        <w:tc>
          <w:tcPr>
            <w:tcW w:w="3314" w:type="pct"/>
            <w:gridSpan w:val="2"/>
          </w:tcPr>
          <w:p w:rsidR="00532C1E" w:rsidRPr="002C2B12" w:rsidRDefault="00532C1E" w:rsidP="006F56CE">
            <w:pPr>
              <w:ind w:firstLine="37"/>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отсутствуют</w:t>
            </w:r>
          </w:p>
        </w:tc>
      </w:tr>
      <w:tr w:rsidR="00532C1E" w:rsidRPr="002C2B12" w:rsidTr="006F56CE">
        <w:tc>
          <w:tcPr>
            <w:tcW w:w="364" w:type="pct"/>
          </w:tcPr>
          <w:p w:rsidR="00532C1E" w:rsidRPr="002C2B12" w:rsidRDefault="00532C1E" w:rsidP="002C2B12">
            <w:pPr>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1.1.4</w:t>
            </w:r>
          </w:p>
        </w:tc>
        <w:tc>
          <w:tcPr>
            <w:tcW w:w="1322" w:type="pct"/>
          </w:tcPr>
          <w:p w:rsidR="00532C1E" w:rsidRPr="002C2B12" w:rsidRDefault="00532C1E" w:rsidP="006F56CE">
            <w:pP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отказа в предоставлении муниципальной услуги</w:t>
            </w:r>
          </w:p>
        </w:tc>
        <w:tc>
          <w:tcPr>
            <w:tcW w:w="3314" w:type="pct"/>
            <w:gridSpan w:val="2"/>
          </w:tcPr>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1. С заявлением о предоставлении земельного участка без проведения торгов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2. </w:t>
            </w:r>
            <w:proofErr w:type="gramStart"/>
            <w:r w:rsidRPr="002C2B12">
              <w:rPr>
                <w:rFonts w:ascii="Times New Roman" w:hAnsi="Times New Roman" w:cs="Times New Roman"/>
                <w:sz w:val="24"/>
                <w:szCs w:val="24"/>
                <w:lang w:eastAsia="ru-RU"/>
              </w:rPr>
              <w:t xml:space="preserve">Указанный в заявлении о предоставлении земельного участка без торгов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без проведения торгов обратился обладатель данных прав или подано заявление о предоставлении земельного участка </w:t>
            </w:r>
            <w:r w:rsidR="0041344F" w:rsidRPr="002C2B12">
              <w:rPr>
                <w:rFonts w:ascii="Times New Roman" w:hAnsi="Times New Roman" w:cs="Times New Roman"/>
                <w:sz w:val="24"/>
                <w:szCs w:val="24"/>
                <w:lang w:eastAsia="ru-RU"/>
              </w:rPr>
              <w:t xml:space="preserve">без проведения торгов </w:t>
            </w:r>
            <w:r w:rsidRPr="002C2B12">
              <w:rPr>
                <w:rFonts w:ascii="Times New Roman" w:hAnsi="Times New Roman" w:cs="Times New Roman"/>
                <w:sz w:val="24"/>
                <w:szCs w:val="24"/>
                <w:lang w:eastAsia="ru-RU"/>
              </w:rPr>
              <w:t>в соответствии с подпунктом 10 пункта</w:t>
            </w:r>
            <w:r w:rsidR="006F56CE">
              <w:rPr>
                <w:rFonts w:ascii="Times New Roman" w:hAnsi="Times New Roman" w:cs="Times New Roman"/>
                <w:sz w:val="24"/>
                <w:szCs w:val="24"/>
                <w:lang w:eastAsia="ru-RU"/>
              </w:rPr>
              <w:t> </w:t>
            </w:r>
            <w:r w:rsidRPr="002C2B12">
              <w:rPr>
                <w:rFonts w:ascii="Times New Roman" w:hAnsi="Times New Roman" w:cs="Times New Roman"/>
                <w:sz w:val="24"/>
                <w:szCs w:val="24"/>
                <w:lang w:eastAsia="ru-RU"/>
              </w:rPr>
              <w:t>2 статьи 39.10</w:t>
            </w:r>
            <w:proofErr w:type="gramEnd"/>
            <w:r w:rsidRPr="002C2B12">
              <w:rPr>
                <w:rFonts w:ascii="Times New Roman" w:hAnsi="Times New Roman" w:cs="Times New Roman"/>
                <w:sz w:val="24"/>
                <w:szCs w:val="24"/>
                <w:lang w:eastAsia="ru-RU"/>
              </w:rPr>
              <w:t xml:space="preserve"> </w:t>
            </w:r>
            <w:r w:rsidR="0041344F" w:rsidRPr="002C2B12">
              <w:rPr>
                <w:rFonts w:ascii="Times New Roman" w:hAnsi="Times New Roman" w:cs="Times New Roman"/>
                <w:sz w:val="24"/>
                <w:szCs w:val="24"/>
                <w:lang w:eastAsia="ru-RU"/>
              </w:rPr>
              <w:t xml:space="preserve">Земельного кодекса Российской Федерации (далее </w:t>
            </w:r>
            <w:r w:rsidR="006F56CE">
              <w:rPr>
                <w:rFonts w:ascii="Times New Roman" w:hAnsi="Times New Roman" w:cs="Times New Roman"/>
                <w:sz w:val="24"/>
                <w:szCs w:val="24"/>
                <w:lang w:eastAsia="ru-RU"/>
              </w:rPr>
              <w:t>–</w:t>
            </w:r>
            <w:r w:rsidR="0041344F" w:rsidRPr="002C2B12">
              <w:rPr>
                <w:rFonts w:ascii="Times New Roman" w:hAnsi="Times New Roman" w:cs="Times New Roman"/>
                <w:sz w:val="24"/>
                <w:szCs w:val="24"/>
                <w:lang w:eastAsia="ru-RU"/>
              </w:rPr>
              <w:t xml:space="preserve"> </w:t>
            </w:r>
            <w:r w:rsidRPr="002C2B12">
              <w:rPr>
                <w:rFonts w:ascii="Times New Roman" w:hAnsi="Times New Roman" w:cs="Times New Roman"/>
                <w:sz w:val="24"/>
                <w:szCs w:val="24"/>
                <w:lang w:eastAsia="ru-RU"/>
              </w:rPr>
              <w:t>ЗК РФ</w:t>
            </w:r>
            <w:r w:rsidR="0041344F"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3.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w:t>
            </w:r>
            <w:proofErr w:type="gramEnd"/>
            <w:r w:rsidRPr="002C2B12">
              <w:rPr>
                <w:rFonts w:ascii="Times New Roman" w:hAnsi="Times New Roman" w:cs="Times New Roman"/>
                <w:sz w:val="24"/>
                <w:szCs w:val="24"/>
                <w:lang w:eastAsia="ru-RU"/>
              </w:rPr>
              <w:t xml:space="preserve"> </w:t>
            </w:r>
            <w:proofErr w:type="gramStart"/>
            <w:r w:rsidRPr="002C2B12">
              <w:rPr>
                <w:rFonts w:ascii="Times New Roman" w:hAnsi="Times New Roman" w:cs="Times New Roman"/>
                <w:sz w:val="24"/>
                <w:szCs w:val="24"/>
                <w:lang w:eastAsia="ru-RU"/>
              </w:rPr>
              <w:t>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41344F" w:rsidRPr="002C2B12">
              <w:rPr>
                <w:rFonts w:ascii="Times New Roman" w:hAnsi="Times New Roman" w:cs="Times New Roman"/>
                <w:sz w:val="24"/>
                <w:szCs w:val="24"/>
                <w:lang w:eastAsia="ru-RU"/>
              </w:rPr>
              <w:t>ным участком общего назначения).</w:t>
            </w:r>
            <w:proofErr w:type="gramEnd"/>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4. </w:t>
            </w:r>
            <w:proofErr w:type="gramStart"/>
            <w:r w:rsidRPr="002C2B12">
              <w:rPr>
                <w:rFonts w:ascii="Times New Roman" w:hAnsi="Times New Roman" w:cs="Times New Roman"/>
                <w:sz w:val="24"/>
                <w:szCs w:val="24"/>
                <w:lang w:eastAsia="ru-RU"/>
              </w:rPr>
              <w:t>На указанном в заявлении о предоставлении земельного участка без проведения торгов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w:t>
            </w:r>
            <w:proofErr w:type="gramEnd"/>
            <w:r w:rsidRPr="002C2B12">
              <w:rPr>
                <w:rFonts w:ascii="Times New Roman" w:hAnsi="Times New Roman" w:cs="Times New Roman"/>
                <w:sz w:val="24"/>
                <w:szCs w:val="24"/>
                <w:lang w:eastAsia="ru-RU"/>
              </w:rPr>
              <w:t xml:space="preserve"> </w:t>
            </w:r>
            <w:proofErr w:type="gramStart"/>
            <w:r w:rsidRPr="002C2B12">
              <w:rPr>
                <w:rFonts w:ascii="Times New Roman" w:hAnsi="Times New Roman" w:cs="Times New Roman"/>
                <w:sz w:val="24"/>
                <w:szCs w:val="24"/>
                <w:lang w:eastAsia="ru-RU"/>
              </w:rPr>
              <w:t>с заявлением о предоставлении земельного участка без проведения торгов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без проведения торгов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w:t>
            </w:r>
            <w:proofErr w:type="gramEnd"/>
            <w:r w:rsidRPr="002C2B12">
              <w:rPr>
                <w:rFonts w:ascii="Times New Roman" w:hAnsi="Times New Roman" w:cs="Times New Roman"/>
                <w:sz w:val="24"/>
                <w:szCs w:val="24"/>
                <w:lang w:eastAsia="ru-RU"/>
              </w:rPr>
              <w:t xml:space="preserve">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Pr="002C2B12">
              <w:rPr>
                <w:rFonts w:ascii="Times New Roman" w:hAnsi="Times New Roman" w:cs="Times New Roman"/>
                <w:sz w:val="24"/>
                <w:szCs w:val="24"/>
                <w:lang w:eastAsia="ru-RU"/>
              </w:rPr>
              <w:t>ГрК</w:t>
            </w:r>
            <w:proofErr w:type="spellEnd"/>
            <w:r w:rsidRPr="002C2B12">
              <w:rPr>
                <w:rFonts w:ascii="Times New Roman" w:hAnsi="Times New Roman" w:cs="Times New Roman"/>
                <w:sz w:val="24"/>
                <w:szCs w:val="24"/>
                <w:lang w:eastAsia="ru-RU"/>
              </w:rPr>
              <w:t xml:space="preserve"> РФ</w:t>
            </w:r>
            <w:r w:rsidR="0041344F"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5. </w:t>
            </w:r>
            <w:proofErr w:type="gramStart"/>
            <w:r w:rsidRPr="002C2B12">
              <w:rPr>
                <w:rFonts w:ascii="Times New Roman" w:hAnsi="Times New Roman" w:cs="Times New Roman"/>
                <w:sz w:val="24"/>
                <w:szCs w:val="24"/>
                <w:lang w:eastAsia="ru-RU"/>
              </w:rPr>
              <w:t>На указанном в заявлении о предоставлении земельного участка без проведения торгов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w:t>
            </w:r>
            <w:proofErr w:type="gramEnd"/>
            <w:r w:rsidRPr="002C2B12">
              <w:rPr>
                <w:rFonts w:ascii="Times New Roman" w:hAnsi="Times New Roman" w:cs="Times New Roman"/>
                <w:sz w:val="24"/>
                <w:szCs w:val="24"/>
                <w:lang w:eastAsia="ru-RU"/>
              </w:rPr>
              <w:t>, либо с заявлением о предоставлении земельного участка обратился правообладатель этих здания, сооружения, помещений в них, этого объек</w:t>
            </w:r>
            <w:r w:rsidR="0041344F" w:rsidRPr="002C2B12">
              <w:rPr>
                <w:rFonts w:ascii="Times New Roman" w:hAnsi="Times New Roman" w:cs="Times New Roman"/>
                <w:sz w:val="24"/>
                <w:szCs w:val="24"/>
                <w:lang w:eastAsia="ru-RU"/>
              </w:rPr>
              <w:t>та незавершенного строительства.</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6. Указанный в заявлении о предоставлении земельного участка без проведения торгов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sidR="0041344F" w:rsidRPr="002C2B12">
              <w:rPr>
                <w:rFonts w:ascii="Times New Roman" w:hAnsi="Times New Roman" w:cs="Times New Roman"/>
                <w:sz w:val="24"/>
                <w:szCs w:val="24"/>
                <w:lang w:eastAsia="ru-RU"/>
              </w:rPr>
              <w:t xml:space="preserve"> без проведения торгов.</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7.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w:t>
            </w:r>
            <w:proofErr w:type="gramEnd"/>
            <w:r w:rsidRPr="002C2B12">
              <w:rPr>
                <w:rFonts w:ascii="Times New Roman" w:hAnsi="Times New Roman" w:cs="Times New Roman"/>
                <w:sz w:val="24"/>
                <w:szCs w:val="24"/>
                <w:lang w:eastAsia="ru-RU"/>
              </w:rPr>
              <w:t xml:space="preserve"> земельного участка для цел</w:t>
            </w:r>
            <w:r w:rsidR="00262BD4" w:rsidRPr="002C2B12">
              <w:rPr>
                <w:rFonts w:ascii="Times New Roman" w:hAnsi="Times New Roman" w:cs="Times New Roman"/>
                <w:sz w:val="24"/>
                <w:szCs w:val="24"/>
                <w:lang w:eastAsia="ru-RU"/>
              </w:rPr>
              <w:t>ей резервирования.</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8.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w:t>
            </w:r>
            <w:proofErr w:type="gramEnd"/>
            <w:r w:rsidRPr="002C2B12">
              <w:rPr>
                <w:rFonts w:ascii="Times New Roman" w:hAnsi="Times New Roman" w:cs="Times New Roman"/>
                <w:sz w:val="24"/>
                <w:szCs w:val="24"/>
                <w:lang w:eastAsia="ru-RU"/>
              </w:rPr>
              <w:t xml:space="preserve"> </w:t>
            </w:r>
            <w:r w:rsidR="00262BD4" w:rsidRPr="002C2B12">
              <w:rPr>
                <w:rFonts w:ascii="Times New Roman" w:hAnsi="Times New Roman" w:cs="Times New Roman"/>
                <w:sz w:val="24"/>
                <w:szCs w:val="24"/>
                <w:lang w:eastAsia="ru-RU"/>
              </w:rPr>
              <w:t xml:space="preserve">без проведения торгов </w:t>
            </w:r>
            <w:r w:rsidRPr="002C2B12">
              <w:rPr>
                <w:rFonts w:ascii="Times New Roman" w:hAnsi="Times New Roman" w:cs="Times New Roman"/>
                <w:sz w:val="24"/>
                <w:szCs w:val="24"/>
                <w:lang w:eastAsia="ru-RU"/>
              </w:rPr>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00292DCB" w:rsidRPr="002C2B12">
              <w:rPr>
                <w:rFonts w:ascii="Times New Roman" w:hAnsi="Times New Roman" w:cs="Times New Roman"/>
                <w:sz w:val="24"/>
                <w:szCs w:val="24"/>
                <w:lang w:eastAsia="ru-RU"/>
              </w:rPr>
              <w:t>атель такого земельного участка.</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9.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w:t>
            </w:r>
            <w:proofErr w:type="gramEnd"/>
            <w:r w:rsidRPr="002C2B12">
              <w:rPr>
                <w:rFonts w:ascii="Times New Roman" w:hAnsi="Times New Roman" w:cs="Times New Roman"/>
                <w:sz w:val="24"/>
                <w:szCs w:val="24"/>
                <w:lang w:eastAsia="ru-RU"/>
              </w:rPr>
              <w:t xml:space="preserve">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w:t>
            </w:r>
            <w:r w:rsidR="00262BD4" w:rsidRPr="002C2B12">
              <w:rPr>
                <w:rFonts w:ascii="Times New Roman" w:hAnsi="Times New Roman" w:cs="Times New Roman"/>
                <w:sz w:val="24"/>
                <w:szCs w:val="24"/>
                <w:lang w:eastAsia="ru-RU"/>
              </w:rPr>
              <w:t>троительство указанных объектов.</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10.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w:t>
            </w:r>
            <w:proofErr w:type="gramEnd"/>
            <w:r w:rsidRPr="002C2B12">
              <w:rPr>
                <w:rFonts w:ascii="Times New Roman" w:hAnsi="Times New Roman" w:cs="Times New Roman"/>
                <w:sz w:val="24"/>
                <w:szCs w:val="24"/>
                <w:lang w:eastAsia="ru-RU"/>
              </w:rPr>
              <w:t xml:space="preserve">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w:t>
            </w:r>
            <w:r w:rsidR="00262BD4" w:rsidRPr="002C2B12">
              <w:rPr>
                <w:rFonts w:ascii="Times New Roman" w:hAnsi="Times New Roman" w:cs="Times New Roman"/>
                <w:sz w:val="24"/>
                <w:szCs w:val="24"/>
                <w:lang w:eastAsia="ru-RU"/>
              </w:rPr>
              <w:t>троительству указанных объектов.</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11. Указанный в заявлении о предоставлении земельного участка без проведения торгов земельный участок является предметом аукциона, </w:t>
            </w:r>
            <w:proofErr w:type="gramStart"/>
            <w:r w:rsidRPr="002C2B12">
              <w:rPr>
                <w:rFonts w:ascii="Times New Roman" w:hAnsi="Times New Roman" w:cs="Times New Roman"/>
                <w:sz w:val="24"/>
                <w:szCs w:val="24"/>
                <w:lang w:eastAsia="ru-RU"/>
              </w:rPr>
              <w:t>извещение</w:t>
            </w:r>
            <w:proofErr w:type="gramEnd"/>
            <w:r w:rsidRPr="002C2B12">
              <w:rPr>
                <w:rFonts w:ascii="Times New Roman" w:hAnsi="Times New Roman" w:cs="Times New Roman"/>
                <w:sz w:val="24"/>
                <w:szCs w:val="24"/>
                <w:lang w:eastAsia="ru-RU"/>
              </w:rPr>
              <w:t xml:space="preserve"> о проведении которого размещено в соответствии с пунктом 19 статьи 39.11 ЗК</w:t>
            </w:r>
            <w:r w:rsidR="006F56CE">
              <w:rPr>
                <w:rFonts w:ascii="Times New Roman" w:hAnsi="Times New Roman" w:cs="Times New Roman"/>
                <w:sz w:val="24"/>
                <w:szCs w:val="24"/>
                <w:lang w:eastAsia="ru-RU"/>
              </w:rPr>
              <w:t> </w:t>
            </w:r>
            <w:r w:rsidRPr="002C2B12">
              <w:rPr>
                <w:rFonts w:ascii="Times New Roman" w:hAnsi="Times New Roman" w:cs="Times New Roman"/>
                <w:sz w:val="24"/>
                <w:szCs w:val="24"/>
                <w:lang w:eastAsia="ru-RU"/>
              </w:rPr>
              <w:t>РФ</w:t>
            </w:r>
            <w:r w:rsidR="00262BD4"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12. </w:t>
            </w:r>
            <w:proofErr w:type="gramStart"/>
            <w:r w:rsidRPr="002C2B12">
              <w:rPr>
                <w:rFonts w:ascii="Times New Roman" w:hAnsi="Times New Roman" w:cs="Times New Roman"/>
                <w:sz w:val="24"/>
                <w:szCs w:val="24"/>
                <w:lang w:eastAsia="ru-RU"/>
              </w:rPr>
              <w:t>В отношении земельного участка, указанного в заявлении о предоставлении земельного участка без проведения торгов,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w:t>
            </w:r>
            <w:proofErr w:type="gramEnd"/>
            <w:r w:rsidRPr="002C2B12">
              <w:rPr>
                <w:rFonts w:ascii="Times New Roman" w:hAnsi="Times New Roman" w:cs="Times New Roman"/>
                <w:sz w:val="24"/>
                <w:szCs w:val="24"/>
                <w:lang w:eastAsia="ru-RU"/>
              </w:rPr>
              <w:t xml:space="preserve"> не принято решение об отказе в проведении этого аукциона по основаниям, предусмотренным пунктом 8 статьи 39.11 ЗК РФ</w:t>
            </w:r>
            <w:r w:rsidR="00262BD4"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13. В отношении земельного участка, указанного в заявлении о предоставлении земельного участка без проведения торгов,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w:t>
            </w:r>
            <w:r w:rsidR="00262BD4" w:rsidRPr="002C2B12">
              <w:rPr>
                <w:rFonts w:ascii="Times New Roman" w:hAnsi="Times New Roman" w:cs="Times New Roman"/>
                <w:sz w:val="24"/>
                <w:szCs w:val="24"/>
                <w:lang w:eastAsia="ru-RU"/>
              </w:rPr>
              <w:t>адоводства для собственных нужд.</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14. </w:t>
            </w:r>
            <w:r w:rsidR="00A43D51" w:rsidRPr="002C2B12">
              <w:rPr>
                <w:rFonts w:ascii="Times New Roman" w:hAnsi="Times New Roman" w:cs="Times New Roman"/>
                <w:sz w:val="24"/>
                <w:szCs w:val="24"/>
                <w:lang w:eastAsia="ru-RU"/>
              </w:rPr>
              <w:t>Ц</w:t>
            </w:r>
            <w:r w:rsidRPr="002C2B12">
              <w:rPr>
                <w:rFonts w:ascii="Times New Roman" w:hAnsi="Times New Roman" w:cs="Times New Roman"/>
                <w:sz w:val="24"/>
                <w:szCs w:val="24"/>
                <w:lang w:eastAsia="ru-RU"/>
              </w:rPr>
              <w:t>ель использования земельного участка, указанная в заявлении о предоставлении земельного участка</w:t>
            </w:r>
            <w:r w:rsidR="0046755B">
              <w:rPr>
                <w:rFonts w:ascii="Times New Roman" w:hAnsi="Times New Roman" w:cs="Times New Roman"/>
                <w:sz w:val="24"/>
                <w:szCs w:val="24"/>
                <w:lang w:eastAsia="ru-RU"/>
              </w:rPr>
              <w:t xml:space="preserve"> без проведения торгов</w:t>
            </w:r>
            <w:r w:rsidRPr="002C2B12">
              <w:rPr>
                <w:rFonts w:ascii="Times New Roman" w:hAnsi="Times New Roman" w:cs="Times New Roman"/>
                <w:sz w:val="24"/>
                <w:szCs w:val="24"/>
                <w:lang w:eastAsia="ru-RU"/>
              </w:rPr>
              <w:t>,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без проведения торгов</w:t>
            </w:r>
            <w:r w:rsidR="00A43D51"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16. </w:t>
            </w:r>
            <w:proofErr w:type="gramStart"/>
            <w:r w:rsidRPr="002C2B12">
              <w:rPr>
                <w:rFonts w:ascii="Times New Roman" w:hAnsi="Times New Roman" w:cs="Times New Roman"/>
                <w:sz w:val="24"/>
                <w:szCs w:val="24"/>
                <w:lang w:eastAsia="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w:t>
            </w:r>
            <w:r w:rsidR="00A43D51" w:rsidRPr="002C2B12">
              <w:rPr>
                <w:rFonts w:ascii="Times New Roman" w:hAnsi="Times New Roman" w:cs="Times New Roman"/>
                <w:sz w:val="24"/>
                <w:szCs w:val="24"/>
                <w:lang w:eastAsia="ru-RU"/>
              </w:rPr>
              <w:t xml:space="preserve">без проведения торгов </w:t>
            </w:r>
            <w:r w:rsidRPr="002C2B12">
              <w:rPr>
                <w:rFonts w:ascii="Times New Roman" w:hAnsi="Times New Roman" w:cs="Times New Roman"/>
                <w:sz w:val="24"/>
                <w:szCs w:val="24"/>
                <w:lang w:eastAsia="ru-RU"/>
              </w:rPr>
              <w:t>в соответствии с подпунктом 10 пункта 2 статьи 39.10 ЗК РФ</w:t>
            </w:r>
            <w:r w:rsidR="00A43D51" w:rsidRPr="002C2B12">
              <w:rPr>
                <w:rFonts w:ascii="Times New Roman" w:hAnsi="Times New Roman" w:cs="Times New Roman"/>
                <w:sz w:val="24"/>
                <w:szCs w:val="24"/>
                <w:lang w:eastAsia="ru-RU"/>
              </w:rPr>
              <w:t>.</w:t>
            </w:r>
            <w:proofErr w:type="gramEnd"/>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17. Площадь земельного участка, указанного в заявлении о предоставлении земельного участка без проведения торгов садоводческому или огородническому некоммерческому товариществу, превышает размер, установленный пунктом</w:t>
            </w:r>
            <w:r w:rsidR="006F56CE">
              <w:rPr>
                <w:rFonts w:ascii="Times New Roman" w:hAnsi="Times New Roman" w:cs="Times New Roman"/>
                <w:sz w:val="24"/>
                <w:szCs w:val="24"/>
                <w:lang w:eastAsia="ru-RU"/>
              </w:rPr>
              <w:t> </w:t>
            </w:r>
            <w:r w:rsidRPr="002C2B12">
              <w:rPr>
                <w:rFonts w:ascii="Times New Roman" w:hAnsi="Times New Roman" w:cs="Times New Roman"/>
                <w:sz w:val="24"/>
                <w:szCs w:val="24"/>
                <w:lang w:eastAsia="ru-RU"/>
              </w:rPr>
              <w:t>6 статьи 39.10 ЗК РФ.</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18. </w:t>
            </w:r>
            <w:proofErr w:type="gramStart"/>
            <w:r w:rsidRPr="002C2B12">
              <w:rPr>
                <w:rFonts w:ascii="Times New Roman" w:hAnsi="Times New Roman" w:cs="Times New Roman"/>
                <w:sz w:val="24"/>
                <w:szCs w:val="24"/>
                <w:lang w:eastAsia="ru-RU"/>
              </w:rPr>
              <w:t xml:space="preserve">Указанный в заявлении о предоставлении земельного участка </w:t>
            </w:r>
            <w:r w:rsidR="00A43D51" w:rsidRPr="002C2B12">
              <w:rPr>
                <w:rFonts w:ascii="Times New Roman" w:hAnsi="Times New Roman" w:cs="Times New Roman"/>
                <w:sz w:val="24"/>
                <w:szCs w:val="24"/>
                <w:lang w:eastAsia="ru-RU"/>
              </w:rPr>
              <w:t xml:space="preserve">без </w:t>
            </w:r>
            <w:r w:rsidR="0046755B">
              <w:rPr>
                <w:rFonts w:ascii="Times New Roman" w:hAnsi="Times New Roman" w:cs="Times New Roman"/>
                <w:sz w:val="24"/>
                <w:szCs w:val="24"/>
                <w:lang w:eastAsia="ru-RU"/>
              </w:rPr>
              <w:t>проведения</w:t>
            </w:r>
            <w:r w:rsidR="0046755B" w:rsidRPr="002C2B12">
              <w:rPr>
                <w:rFonts w:ascii="Times New Roman" w:hAnsi="Times New Roman" w:cs="Times New Roman"/>
                <w:sz w:val="24"/>
                <w:szCs w:val="24"/>
                <w:lang w:eastAsia="ru-RU"/>
              </w:rPr>
              <w:t xml:space="preserve"> </w:t>
            </w:r>
            <w:r w:rsidR="00A43D51" w:rsidRPr="002C2B12">
              <w:rPr>
                <w:rFonts w:ascii="Times New Roman" w:hAnsi="Times New Roman" w:cs="Times New Roman"/>
                <w:sz w:val="24"/>
                <w:szCs w:val="24"/>
                <w:lang w:eastAsia="ru-RU"/>
              </w:rPr>
              <w:t xml:space="preserve">торгов </w:t>
            </w:r>
            <w:r w:rsidRPr="002C2B12">
              <w:rPr>
                <w:rFonts w:ascii="Times New Roman" w:hAnsi="Times New Roman" w:cs="Times New Roman"/>
                <w:sz w:val="24"/>
                <w:szCs w:val="24"/>
                <w:lang w:eastAsia="ru-RU"/>
              </w:rPr>
              <w:t xml:space="preserve">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w:t>
            </w:r>
            <w:r w:rsidR="001A0C31" w:rsidRPr="002C2B12">
              <w:rPr>
                <w:rFonts w:ascii="Times New Roman" w:hAnsi="Times New Roman" w:cs="Times New Roman"/>
                <w:sz w:val="24"/>
                <w:szCs w:val="24"/>
                <w:lang w:eastAsia="ru-RU"/>
              </w:rPr>
              <w:t xml:space="preserve">без </w:t>
            </w:r>
            <w:r w:rsidR="0046755B">
              <w:rPr>
                <w:rFonts w:ascii="Times New Roman" w:hAnsi="Times New Roman" w:cs="Times New Roman"/>
                <w:sz w:val="24"/>
                <w:szCs w:val="24"/>
                <w:lang w:eastAsia="ru-RU"/>
              </w:rPr>
              <w:t>проведения</w:t>
            </w:r>
            <w:proofErr w:type="gramEnd"/>
            <w:r w:rsidR="0046755B" w:rsidRPr="002C2B12">
              <w:rPr>
                <w:rFonts w:ascii="Times New Roman" w:hAnsi="Times New Roman" w:cs="Times New Roman"/>
                <w:sz w:val="24"/>
                <w:szCs w:val="24"/>
                <w:lang w:eastAsia="ru-RU"/>
              </w:rPr>
              <w:t xml:space="preserve"> </w:t>
            </w:r>
            <w:r w:rsidR="001A0C31" w:rsidRPr="002C2B12">
              <w:rPr>
                <w:rFonts w:ascii="Times New Roman" w:hAnsi="Times New Roman" w:cs="Times New Roman"/>
                <w:sz w:val="24"/>
                <w:szCs w:val="24"/>
                <w:lang w:eastAsia="ru-RU"/>
              </w:rPr>
              <w:t xml:space="preserve">торгов </w:t>
            </w:r>
            <w:r w:rsidRPr="002C2B12">
              <w:rPr>
                <w:rFonts w:ascii="Times New Roman" w:hAnsi="Times New Roman" w:cs="Times New Roman"/>
                <w:sz w:val="24"/>
                <w:szCs w:val="24"/>
                <w:lang w:eastAsia="ru-RU"/>
              </w:rPr>
              <w:t>обратились</w:t>
            </w:r>
            <w:r w:rsidR="00A43D51" w:rsidRPr="002C2B12">
              <w:rPr>
                <w:rFonts w:ascii="Times New Roman" w:hAnsi="Times New Roman" w:cs="Times New Roman"/>
                <w:sz w:val="24"/>
                <w:szCs w:val="24"/>
                <w:lang w:eastAsia="ru-RU"/>
              </w:rPr>
              <w:t xml:space="preserve"> </w:t>
            </w:r>
            <w:r w:rsidRPr="002C2B12">
              <w:rPr>
                <w:rFonts w:ascii="Times New Roman" w:hAnsi="Times New Roman" w:cs="Times New Roman"/>
                <w:sz w:val="24"/>
                <w:szCs w:val="24"/>
                <w:lang w:eastAsia="ru-RU"/>
              </w:rPr>
              <w:t>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w:t>
            </w:r>
            <w:r w:rsidR="001A0C31" w:rsidRPr="002C2B12">
              <w:rPr>
                <w:rFonts w:ascii="Times New Roman" w:hAnsi="Times New Roman" w:cs="Times New Roman"/>
                <w:sz w:val="24"/>
                <w:szCs w:val="24"/>
                <w:lang w:eastAsia="ru-RU"/>
              </w:rPr>
              <w:t>ного (бессрочного) пользования</w:t>
            </w:r>
            <w:r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19. Указанный в заявлении о предоставлении земельного участка</w:t>
            </w:r>
            <w:r w:rsidR="001A0C31" w:rsidRPr="002C2B12">
              <w:rPr>
                <w:rFonts w:ascii="Times New Roman" w:hAnsi="Times New Roman" w:cs="Times New Roman"/>
                <w:sz w:val="24"/>
                <w:szCs w:val="24"/>
                <w:lang w:eastAsia="ru-RU"/>
              </w:rPr>
              <w:t xml:space="preserve"> без </w:t>
            </w:r>
            <w:r w:rsidR="0046755B">
              <w:rPr>
                <w:rFonts w:ascii="Times New Roman" w:hAnsi="Times New Roman" w:cs="Times New Roman"/>
                <w:sz w:val="24"/>
                <w:szCs w:val="24"/>
                <w:lang w:eastAsia="ru-RU"/>
              </w:rPr>
              <w:t>проведения</w:t>
            </w:r>
            <w:r w:rsidR="0046755B" w:rsidRPr="002C2B12">
              <w:rPr>
                <w:rFonts w:ascii="Times New Roman" w:hAnsi="Times New Roman" w:cs="Times New Roman"/>
                <w:sz w:val="24"/>
                <w:szCs w:val="24"/>
                <w:lang w:eastAsia="ru-RU"/>
              </w:rPr>
              <w:t xml:space="preserve"> </w:t>
            </w:r>
            <w:r w:rsidR="001A0C31" w:rsidRPr="002C2B12">
              <w:rPr>
                <w:rFonts w:ascii="Times New Roman" w:hAnsi="Times New Roman" w:cs="Times New Roman"/>
                <w:sz w:val="24"/>
                <w:szCs w:val="24"/>
                <w:lang w:eastAsia="ru-RU"/>
              </w:rPr>
              <w:t>торгов</w:t>
            </w:r>
            <w:r w:rsidRPr="002C2B12">
              <w:rPr>
                <w:rFonts w:ascii="Times New Roman" w:hAnsi="Times New Roman" w:cs="Times New Roman"/>
                <w:sz w:val="24"/>
                <w:szCs w:val="24"/>
                <w:lang w:eastAsia="ru-RU"/>
              </w:rPr>
              <w:t xml:space="preserve">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w:t>
            </w:r>
            <w:r w:rsidR="001A0C31" w:rsidRPr="002C2B12">
              <w:rPr>
                <w:rFonts w:ascii="Times New Roman" w:hAnsi="Times New Roman" w:cs="Times New Roman"/>
                <w:sz w:val="24"/>
                <w:szCs w:val="24"/>
                <w:lang w:eastAsia="ru-RU"/>
              </w:rPr>
              <w:t>ельство этих здания, сооружения.</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20. Предоставление земельного участка на заяв</w:t>
            </w:r>
            <w:r w:rsidR="001A0C31" w:rsidRPr="002C2B12">
              <w:rPr>
                <w:rFonts w:ascii="Times New Roman" w:hAnsi="Times New Roman" w:cs="Times New Roman"/>
                <w:sz w:val="24"/>
                <w:szCs w:val="24"/>
                <w:lang w:eastAsia="ru-RU"/>
              </w:rPr>
              <w:t>ленном виде прав не допускается.</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21. В отношении земельного участка, указанного в заявлении о предоставлении земельного участка без проведения торгов, не установлен</w:t>
            </w:r>
            <w:r w:rsidR="001A0C31" w:rsidRPr="002C2B12">
              <w:rPr>
                <w:rFonts w:ascii="Times New Roman" w:hAnsi="Times New Roman" w:cs="Times New Roman"/>
                <w:sz w:val="24"/>
                <w:szCs w:val="24"/>
                <w:lang w:eastAsia="ru-RU"/>
              </w:rPr>
              <w:t xml:space="preserve"> вид разрешенного использования.</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22. Указанный в заявлении о предоставлении земельного участка без проведения торгов земельный участок не отнесен </w:t>
            </w:r>
            <w:r w:rsidR="001A0C31" w:rsidRPr="002C2B12">
              <w:rPr>
                <w:rFonts w:ascii="Times New Roman" w:hAnsi="Times New Roman" w:cs="Times New Roman"/>
                <w:sz w:val="24"/>
                <w:szCs w:val="24"/>
                <w:lang w:eastAsia="ru-RU"/>
              </w:rPr>
              <w:t>к определенной категории земель.</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23. В отношении земельного участка, указанного в заявлении о предоставлении земельного участка без проведения торгов,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без проведения торгов обратилось иное н</w:t>
            </w:r>
            <w:r w:rsidR="001A0C31" w:rsidRPr="002C2B12">
              <w:rPr>
                <w:rFonts w:ascii="Times New Roman" w:hAnsi="Times New Roman" w:cs="Times New Roman"/>
                <w:sz w:val="24"/>
                <w:szCs w:val="24"/>
                <w:lang w:eastAsia="ru-RU"/>
              </w:rPr>
              <w:t>е указанное в этом решении лицо.</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24. </w:t>
            </w:r>
            <w:proofErr w:type="gramStart"/>
            <w:r w:rsidRPr="002C2B12">
              <w:rPr>
                <w:rFonts w:ascii="Times New Roman" w:hAnsi="Times New Roman" w:cs="Times New Roman"/>
                <w:sz w:val="24"/>
                <w:szCs w:val="24"/>
                <w:lang w:eastAsia="ru-RU"/>
              </w:rPr>
              <w:t>Указанный в заявлении о предоставлении земельного участка без проведения торгов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w:t>
            </w:r>
            <w:proofErr w:type="gramEnd"/>
            <w:r w:rsidRPr="002C2B12">
              <w:rPr>
                <w:rFonts w:ascii="Times New Roman" w:hAnsi="Times New Roman" w:cs="Times New Roman"/>
                <w:sz w:val="24"/>
                <w:szCs w:val="24"/>
                <w:lang w:eastAsia="ru-RU"/>
              </w:rPr>
              <w:t xml:space="preserve"> и под</w:t>
            </w:r>
            <w:r w:rsidR="001A0C31" w:rsidRPr="002C2B12">
              <w:rPr>
                <w:rFonts w:ascii="Times New Roman" w:hAnsi="Times New Roman" w:cs="Times New Roman"/>
                <w:sz w:val="24"/>
                <w:szCs w:val="24"/>
                <w:lang w:eastAsia="ru-RU"/>
              </w:rPr>
              <w:t>лежащим сносу или реконструкции.</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xml:space="preserve">25. Границы земельного участка, указанного в заявлении о предоставлении земельного участка без проведения торгов, подлежат уточнению в соответствии с Федеральным законом </w:t>
            </w:r>
            <w:r w:rsidR="001A0C31" w:rsidRPr="002C2B12">
              <w:rPr>
                <w:rFonts w:ascii="Times New Roman" w:hAnsi="Times New Roman" w:cs="Times New Roman"/>
                <w:sz w:val="24"/>
                <w:szCs w:val="24"/>
                <w:lang w:eastAsia="ru-RU"/>
              </w:rPr>
              <w:t>от 13.07.2015 № 218</w:t>
            </w:r>
            <w:r w:rsidR="006F56CE">
              <w:rPr>
                <w:rFonts w:ascii="Times New Roman" w:hAnsi="Times New Roman" w:cs="Times New Roman"/>
                <w:sz w:val="24"/>
                <w:szCs w:val="24"/>
                <w:lang w:eastAsia="ru-RU"/>
              </w:rPr>
              <w:t>-</w:t>
            </w:r>
            <w:r w:rsidR="001A0C31" w:rsidRPr="002C2B12">
              <w:rPr>
                <w:rFonts w:ascii="Times New Roman" w:hAnsi="Times New Roman" w:cs="Times New Roman"/>
                <w:sz w:val="24"/>
                <w:szCs w:val="24"/>
                <w:lang w:eastAsia="ru-RU"/>
              </w:rPr>
              <w:t xml:space="preserve">ФЗ </w:t>
            </w:r>
            <w:r w:rsidRPr="002C2B12">
              <w:rPr>
                <w:rFonts w:ascii="Times New Roman" w:hAnsi="Times New Roman" w:cs="Times New Roman"/>
                <w:sz w:val="24"/>
                <w:szCs w:val="24"/>
                <w:lang w:eastAsia="ru-RU"/>
              </w:rPr>
              <w:t>«О государственной регистрации недвижимости»</w:t>
            </w:r>
            <w:r w:rsidR="001A0C31" w:rsidRPr="002C2B12">
              <w:rPr>
                <w:rFonts w:ascii="Times New Roman" w:hAnsi="Times New Roman" w:cs="Times New Roman"/>
                <w:sz w:val="24"/>
                <w:szCs w:val="24"/>
                <w:lang w:eastAsia="ru-RU"/>
              </w:rPr>
              <w:t>.</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26. Площадь земельного участка, указанного в заявлении о предоставлении земельного участка без проведения торгов,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w:t>
            </w:r>
            <w:r w:rsidR="001A0C31" w:rsidRPr="002C2B12">
              <w:rPr>
                <w:rFonts w:ascii="Times New Roman" w:hAnsi="Times New Roman" w:cs="Times New Roman"/>
                <w:sz w:val="24"/>
                <w:szCs w:val="24"/>
                <w:lang w:eastAsia="ru-RU"/>
              </w:rPr>
              <w:t xml:space="preserve"> более чем на 10 процентов.</w:t>
            </w:r>
          </w:p>
          <w:p w:rsidR="006F56CE"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27. С заявлением о предоставлении земельного участка без проведения торгов, включенного в перечень государственного имущества или перечень муниципального имущества, предусмотренные частью 4 статьи 18 Федерального закона от 24</w:t>
            </w:r>
            <w:r w:rsidR="001A0C31" w:rsidRPr="002C2B12">
              <w:rPr>
                <w:rFonts w:ascii="Times New Roman" w:hAnsi="Times New Roman" w:cs="Times New Roman"/>
                <w:sz w:val="24"/>
                <w:szCs w:val="24"/>
                <w:lang w:eastAsia="ru-RU"/>
              </w:rPr>
              <w:t>.07.</w:t>
            </w:r>
            <w:r w:rsidR="0046755B">
              <w:rPr>
                <w:rFonts w:ascii="Times New Roman" w:hAnsi="Times New Roman" w:cs="Times New Roman"/>
                <w:sz w:val="24"/>
                <w:szCs w:val="24"/>
                <w:lang w:eastAsia="ru-RU"/>
              </w:rPr>
              <w:t>2007</w:t>
            </w:r>
          </w:p>
          <w:p w:rsidR="00532C1E" w:rsidRPr="002C2B12" w:rsidRDefault="00532C1E" w:rsidP="006F56CE">
            <w:pPr>
              <w:rPr>
                <w:rFonts w:ascii="Times New Roman" w:hAnsi="Times New Roman" w:cs="Times New Roman"/>
                <w:sz w:val="24"/>
                <w:szCs w:val="24"/>
                <w:lang w:eastAsia="ru-RU"/>
              </w:rPr>
            </w:pPr>
            <w:r w:rsidRPr="002C2B12">
              <w:rPr>
                <w:rFonts w:ascii="Times New Roman" w:hAnsi="Times New Roman" w:cs="Times New Roman"/>
                <w:sz w:val="24"/>
                <w:szCs w:val="24"/>
                <w:lang w:eastAsia="ru-RU"/>
              </w:rP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r w:rsidR="001A0C31" w:rsidRPr="002C2B12">
              <w:rPr>
                <w:rFonts w:ascii="Times New Roman" w:hAnsi="Times New Roman" w:cs="Times New Roman"/>
                <w:sz w:val="24"/>
                <w:szCs w:val="24"/>
                <w:lang w:eastAsia="ru-RU"/>
              </w:rPr>
              <w:t xml:space="preserve"> частью 3 статьи 14 указанного ф</w:t>
            </w:r>
            <w:r w:rsidR="006F56CE">
              <w:rPr>
                <w:rFonts w:ascii="Times New Roman" w:hAnsi="Times New Roman" w:cs="Times New Roman"/>
                <w:sz w:val="24"/>
                <w:szCs w:val="24"/>
                <w:lang w:eastAsia="ru-RU"/>
              </w:rPr>
              <w:t>едерального закона</w:t>
            </w:r>
          </w:p>
        </w:tc>
      </w:tr>
      <w:tr w:rsidR="00532C1E" w:rsidRPr="002C2B12" w:rsidTr="006F56CE">
        <w:tc>
          <w:tcPr>
            <w:tcW w:w="364" w:type="pct"/>
          </w:tcPr>
          <w:p w:rsidR="00532C1E" w:rsidRPr="002C2B12" w:rsidRDefault="001A0C31" w:rsidP="006F56CE">
            <w:pPr>
              <w:spacing w:line="228" w:lineRule="auto"/>
              <w:jc w:val="center"/>
              <w:rPr>
                <w:rFonts w:ascii="Times New Roman" w:hAnsi="Times New Roman" w:cs="Times New Roman"/>
                <w:sz w:val="24"/>
                <w:szCs w:val="24"/>
                <w:highlight w:val="lightGray"/>
                <w:lang w:eastAsia="ru-RU"/>
              </w:rPr>
            </w:pPr>
            <w:r w:rsidRPr="002C2B12">
              <w:rPr>
                <w:rFonts w:ascii="Times New Roman" w:hAnsi="Times New Roman" w:cs="Times New Roman"/>
                <w:sz w:val="24"/>
                <w:szCs w:val="24"/>
                <w:lang w:eastAsia="ru-RU"/>
              </w:rPr>
              <w:t>2</w:t>
            </w:r>
          </w:p>
        </w:tc>
        <w:tc>
          <w:tcPr>
            <w:tcW w:w="4636" w:type="pct"/>
            <w:gridSpan w:val="3"/>
          </w:tcPr>
          <w:p w:rsidR="001A0C31" w:rsidRPr="002C2B12" w:rsidRDefault="001A0C31" w:rsidP="006F56CE">
            <w:pPr>
              <w:spacing w:line="228" w:lineRule="auto"/>
              <w:rPr>
                <w:rFonts w:ascii="Times New Roman" w:hAnsi="Times New Roman" w:cs="Times New Roman"/>
                <w:sz w:val="24"/>
                <w:szCs w:val="24"/>
                <w:lang w:eastAsia="ru-RU"/>
              </w:rPr>
            </w:pPr>
            <w:r w:rsidRPr="002C2B12">
              <w:rPr>
                <w:rFonts w:ascii="Times New Roman" w:hAnsi="Times New Roman" w:cs="Times New Roman"/>
                <w:sz w:val="24"/>
                <w:szCs w:val="24"/>
                <w:lang w:eastAsia="ru-RU"/>
              </w:rPr>
              <w:t>Результат:</w:t>
            </w:r>
          </w:p>
          <w:p w:rsidR="001A0C31" w:rsidRPr="002C2B12" w:rsidRDefault="001A0C31" w:rsidP="006F56CE">
            <w:pPr>
              <w:spacing w:line="228" w:lineRule="auto"/>
              <w:rPr>
                <w:rFonts w:ascii="Times New Roman" w:hAnsi="Times New Roman" w:cs="Times New Roman"/>
                <w:sz w:val="24"/>
                <w:szCs w:val="24"/>
                <w:lang w:eastAsia="ru-RU"/>
              </w:rPr>
            </w:pPr>
            <w:r w:rsidRPr="002C2B12">
              <w:rPr>
                <w:rFonts w:ascii="Times New Roman" w:hAnsi="Times New Roman" w:cs="Times New Roman"/>
                <w:sz w:val="24"/>
                <w:szCs w:val="24"/>
                <w:lang w:eastAsia="ru-RU"/>
              </w:rPr>
              <w:t>«Постановление администрации</w:t>
            </w:r>
            <w:r w:rsidR="006F56CE">
              <w:rPr>
                <w:rFonts w:ascii="Times New Roman" w:hAnsi="Times New Roman" w:cs="Times New Roman"/>
                <w:sz w:val="24"/>
                <w:szCs w:val="24"/>
                <w:lang w:eastAsia="ru-RU"/>
              </w:rPr>
              <w:t xml:space="preserve"> городского округа город Воронеж</w:t>
            </w:r>
            <w:r w:rsidRPr="002C2B12">
              <w:rPr>
                <w:rFonts w:ascii="Times New Roman" w:hAnsi="Times New Roman" w:cs="Times New Roman"/>
                <w:sz w:val="24"/>
                <w:szCs w:val="24"/>
                <w:lang w:eastAsia="ru-RU"/>
              </w:rPr>
              <w:t xml:space="preserve"> о внесении изменений в постановление администрации </w:t>
            </w:r>
            <w:r w:rsidR="006F56CE">
              <w:rPr>
                <w:rFonts w:ascii="Times New Roman" w:hAnsi="Times New Roman" w:cs="Times New Roman"/>
                <w:sz w:val="24"/>
                <w:szCs w:val="24"/>
                <w:lang w:eastAsia="ru-RU"/>
              </w:rPr>
              <w:t>городского округа город Воронеж</w:t>
            </w:r>
            <w:r w:rsidR="006F56CE" w:rsidRPr="002C2B12">
              <w:rPr>
                <w:rFonts w:ascii="Times New Roman" w:hAnsi="Times New Roman" w:cs="Times New Roman"/>
                <w:sz w:val="24"/>
                <w:szCs w:val="24"/>
                <w:lang w:eastAsia="ru-RU"/>
              </w:rPr>
              <w:t xml:space="preserve"> </w:t>
            </w:r>
            <w:r w:rsidRPr="002C2B12">
              <w:rPr>
                <w:rFonts w:ascii="Times New Roman" w:hAnsi="Times New Roman" w:cs="Times New Roman"/>
                <w:sz w:val="24"/>
                <w:szCs w:val="24"/>
                <w:lang w:eastAsia="ru-RU"/>
              </w:rPr>
              <w:t>о</w:t>
            </w:r>
            <w:r w:rsidR="006F56CE">
              <w:rPr>
                <w:rFonts w:ascii="Times New Roman" w:hAnsi="Times New Roman" w:cs="Times New Roman"/>
                <w:sz w:val="24"/>
                <w:szCs w:val="24"/>
                <w:lang w:eastAsia="ru-RU"/>
              </w:rPr>
              <w:t> </w:t>
            </w:r>
            <w:r w:rsidRPr="002C2B12">
              <w:rPr>
                <w:rFonts w:ascii="Times New Roman" w:hAnsi="Times New Roman" w:cs="Times New Roman"/>
                <w:sz w:val="24"/>
                <w:szCs w:val="24"/>
                <w:lang w:eastAsia="ru-RU"/>
              </w:rPr>
              <w:t>предоставлении земельного участка, находящегося в муниципальной собственности, в постоянное (бессрочное) пользование»;</w:t>
            </w:r>
          </w:p>
          <w:p w:rsidR="001A0C31" w:rsidRPr="002C2B12" w:rsidRDefault="001A0C31" w:rsidP="006F56CE">
            <w:pPr>
              <w:spacing w:line="228" w:lineRule="auto"/>
              <w:rPr>
                <w:rFonts w:ascii="Times New Roman" w:hAnsi="Times New Roman" w:cs="Times New Roman"/>
                <w:sz w:val="24"/>
                <w:szCs w:val="24"/>
                <w:lang w:eastAsia="ru-RU"/>
              </w:rPr>
            </w:pPr>
            <w:r w:rsidRPr="002C2B12">
              <w:rPr>
                <w:rFonts w:ascii="Times New Roman" w:hAnsi="Times New Roman" w:cs="Times New Roman"/>
                <w:sz w:val="24"/>
                <w:szCs w:val="24"/>
                <w:lang w:eastAsia="ru-RU"/>
              </w:rPr>
              <w:t>«Дополнительное соглашение о внесении изменений в договор купли-продажи земельного участка, находящегося в муниципальной собственности»;</w:t>
            </w:r>
          </w:p>
          <w:p w:rsidR="006F56CE" w:rsidRDefault="001A0C31" w:rsidP="006F56CE">
            <w:pPr>
              <w:spacing w:line="228" w:lineRule="auto"/>
              <w:rPr>
                <w:rFonts w:ascii="Times New Roman" w:hAnsi="Times New Roman" w:cs="Times New Roman"/>
                <w:sz w:val="24"/>
                <w:szCs w:val="24"/>
                <w:lang w:eastAsia="ru-RU"/>
              </w:rPr>
            </w:pPr>
            <w:r w:rsidRPr="002C2B12">
              <w:rPr>
                <w:rFonts w:ascii="Times New Roman" w:hAnsi="Times New Roman" w:cs="Times New Roman"/>
                <w:sz w:val="24"/>
                <w:szCs w:val="24"/>
                <w:lang w:eastAsia="ru-RU"/>
              </w:rPr>
              <w:t>«Дополнительное соглашение о внесении изменений в договор аренды</w:t>
            </w:r>
          </w:p>
          <w:p w:rsidR="006F56CE" w:rsidRDefault="001A0C31" w:rsidP="006F56CE">
            <w:pPr>
              <w:spacing w:line="228" w:lineRule="auto"/>
              <w:rPr>
                <w:rFonts w:ascii="Times New Roman" w:hAnsi="Times New Roman" w:cs="Times New Roman"/>
                <w:sz w:val="24"/>
                <w:szCs w:val="24"/>
                <w:lang w:eastAsia="ru-RU"/>
              </w:rPr>
            </w:pPr>
            <w:r w:rsidRPr="002C2B12">
              <w:rPr>
                <w:rFonts w:ascii="Times New Roman" w:hAnsi="Times New Roman" w:cs="Times New Roman"/>
                <w:sz w:val="24"/>
                <w:szCs w:val="24"/>
                <w:lang w:eastAsia="ru-RU"/>
              </w:rPr>
              <w:t>земельного участка, находящегося в муниципальной собственности»;</w:t>
            </w:r>
          </w:p>
          <w:p w:rsidR="00532C1E" w:rsidRPr="002C2B12" w:rsidRDefault="001A0C31" w:rsidP="006F56CE">
            <w:pPr>
              <w:spacing w:line="228" w:lineRule="auto"/>
              <w:rPr>
                <w:rFonts w:ascii="Times New Roman" w:hAnsi="Times New Roman" w:cs="Times New Roman"/>
                <w:sz w:val="24"/>
                <w:szCs w:val="24"/>
                <w:highlight w:val="lightGray"/>
                <w:lang w:eastAsia="ru-RU"/>
              </w:rPr>
            </w:pPr>
            <w:r w:rsidRPr="002C2B12">
              <w:rPr>
                <w:rFonts w:ascii="Times New Roman" w:hAnsi="Times New Roman" w:cs="Times New Roman"/>
                <w:sz w:val="24"/>
                <w:szCs w:val="24"/>
                <w:lang w:eastAsia="ru-RU"/>
              </w:rPr>
              <w:t>«Дополнительное соглашение о внесении изменений в договор безвозмездного пользования земельным участком, находящимся в муниципальной собственности»</w:t>
            </w:r>
          </w:p>
        </w:tc>
      </w:tr>
      <w:tr w:rsidR="00532C1E" w:rsidRPr="002C2B12" w:rsidTr="006F56CE">
        <w:tc>
          <w:tcPr>
            <w:tcW w:w="364" w:type="pct"/>
          </w:tcPr>
          <w:p w:rsidR="00532C1E" w:rsidRPr="002C2B12" w:rsidRDefault="001A0C31" w:rsidP="006F56CE">
            <w:pPr>
              <w:spacing w:line="228" w:lineRule="auto"/>
              <w:jc w:val="center"/>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2.1</w:t>
            </w:r>
          </w:p>
        </w:tc>
        <w:tc>
          <w:tcPr>
            <w:tcW w:w="1670" w:type="pct"/>
            <w:gridSpan w:val="2"/>
          </w:tcPr>
          <w:p w:rsidR="00532C1E" w:rsidRPr="002C2B12" w:rsidRDefault="001A0C31" w:rsidP="006F56CE">
            <w:pPr>
              <w:spacing w:line="228" w:lineRule="auto"/>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Категории заявителей</w:t>
            </w:r>
          </w:p>
        </w:tc>
        <w:tc>
          <w:tcPr>
            <w:tcW w:w="2966" w:type="pct"/>
          </w:tcPr>
          <w:p w:rsidR="00532C1E" w:rsidRPr="002C2B12" w:rsidRDefault="00532C1E" w:rsidP="006F56CE">
            <w:pPr>
              <w:spacing w:line="228" w:lineRule="auto"/>
              <w:rPr>
                <w:rFonts w:ascii="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 xml:space="preserve">Физическое лицо, индивидуальный предприниматель, юридическое лицо, </w:t>
            </w:r>
            <w:proofErr w:type="gramStart"/>
            <w:r w:rsidRPr="002C2B12">
              <w:rPr>
                <w:rFonts w:ascii="Times New Roman" w:eastAsia="Times New Roman" w:hAnsi="Times New Roman" w:cs="Times New Roman"/>
                <w:sz w:val="24"/>
                <w:szCs w:val="24"/>
                <w:lang w:eastAsia="ru-RU"/>
              </w:rPr>
              <w:t>обратившиеся</w:t>
            </w:r>
            <w:proofErr w:type="gramEnd"/>
            <w:r w:rsidRPr="002C2B12">
              <w:rPr>
                <w:rFonts w:ascii="Times New Roman" w:eastAsia="Times New Roman" w:hAnsi="Times New Roman" w:cs="Times New Roman"/>
                <w:sz w:val="24"/>
                <w:szCs w:val="24"/>
                <w:lang w:eastAsia="ru-RU"/>
              </w:rPr>
              <w:t xml:space="preserve"> лично или через представителя</w:t>
            </w:r>
          </w:p>
        </w:tc>
      </w:tr>
      <w:tr w:rsidR="00532C1E" w:rsidRPr="002C2B12" w:rsidTr="006F56CE">
        <w:tc>
          <w:tcPr>
            <w:tcW w:w="364" w:type="pct"/>
          </w:tcPr>
          <w:p w:rsidR="00532C1E" w:rsidRPr="002C2B12" w:rsidRDefault="001A0C31" w:rsidP="006F56CE">
            <w:pPr>
              <w:spacing w:line="228" w:lineRule="auto"/>
              <w:jc w:val="center"/>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2.1.1</w:t>
            </w:r>
          </w:p>
        </w:tc>
        <w:tc>
          <w:tcPr>
            <w:tcW w:w="1670" w:type="pct"/>
            <w:gridSpan w:val="2"/>
          </w:tcPr>
          <w:p w:rsidR="00532C1E" w:rsidRPr="002C2B12" w:rsidRDefault="001A0C31" w:rsidP="006F56CE">
            <w:pPr>
              <w:spacing w:line="228" w:lineRule="auto"/>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2966" w:type="pct"/>
          </w:tcPr>
          <w:p w:rsidR="00532C1E" w:rsidRPr="002C2B12" w:rsidRDefault="00532C1E" w:rsidP="006F56CE">
            <w:pPr>
              <w:pStyle w:val="ConsPlusNormal"/>
              <w:spacing w:line="228" w:lineRule="auto"/>
              <w:rPr>
                <w:rFonts w:ascii="Times New Roman" w:hAnsi="Times New Roman" w:cs="Times New Roman"/>
                <w:spacing w:val="7"/>
                <w:sz w:val="24"/>
                <w:szCs w:val="24"/>
              </w:rPr>
            </w:pPr>
            <w:r w:rsidRPr="002C2B12">
              <w:rPr>
                <w:rFonts w:ascii="Times New Roman" w:hAnsi="Times New Roman" w:cs="Times New Roman"/>
                <w:spacing w:val="7"/>
                <w:sz w:val="24"/>
                <w:szCs w:val="24"/>
              </w:rPr>
              <w:t>1.</w:t>
            </w:r>
            <w:r w:rsidRPr="002C2B12">
              <w:rPr>
                <w:rFonts w:ascii="Times New Roman" w:hAnsi="Times New Roman" w:cs="Times New Roman"/>
                <w:sz w:val="24"/>
                <w:szCs w:val="24"/>
              </w:rPr>
              <w:t xml:space="preserve"> </w:t>
            </w:r>
            <w:r w:rsidRPr="002C2B12">
              <w:rPr>
                <w:rFonts w:ascii="Times New Roman" w:hAnsi="Times New Roman" w:cs="Times New Roman"/>
                <w:spacing w:val="7"/>
                <w:sz w:val="24"/>
                <w:szCs w:val="24"/>
              </w:rPr>
              <w:t xml:space="preserve">Заявление об исправлении допущенных опечаток и ошибок </w:t>
            </w:r>
            <w:r w:rsidR="001A0C31" w:rsidRPr="002C2B12">
              <w:rPr>
                <w:rFonts w:ascii="Times New Roman" w:hAnsi="Times New Roman" w:cs="Times New Roman"/>
                <w:spacing w:val="7"/>
                <w:sz w:val="24"/>
                <w:szCs w:val="24"/>
              </w:rPr>
              <w:t xml:space="preserve">в выданных в результате предоставления муниципальной услуги документах </w:t>
            </w:r>
            <w:r w:rsidRPr="002C2B12">
              <w:rPr>
                <w:rFonts w:ascii="Times New Roman" w:hAnsi="Times New Roman" w:cs="Times New Roman"/>
                <w:spacing w:val="7"/>
                <w:sz w:val="24"/>
                <w:szCs w:val="24"/>
              </w:rPr>
              <w:t>подано лицом, не уполномоченным</w:t>
            </w:r>
            <w:r w:rsidR="001A0C31" w:rsidRPr="002C2B12">
              <w:rPr>
                <w:rFonts w:ascii="Times New Roman" w:hAnsi="Times New Roman" w:cs="Times New Roman"/>
                <w:spacing w:val="7"/>
                <w:sz w:val="24"/>
                <w:szCs w:val="24"/>
              </w:rPr>
              <w:t xml:space="preserve"> совершать такого рода действия.</w:t>
            </w:r>
            <w:r w:rsidRPr="002C2B12">
              <w:rPr>
                <w:rFonts w:ascii="Times New Roman" w:hAnsi="Times New Roman" w:cs="Times New Roman"/>
                <w:spacing w:val="7"/>
                <w:sz w:val="24"/>
                <w:szCs w:val="24"/>
              </w:rPr>
              <w:t xml:space="preserve"> </w:t>
            </w:r>
          </w:p>
          <w:p w:rsidR="00532C1E" w:rsidRPr="002C2B12" w:rsidRDefault="00532C1E" w:rsidP="006F56CE">
            <w:pPr>
              <w:pStyle w:val="ConsPlusNormal"/>
              <w:spacing w:line="228" w:lineRule="auto"/>
              <w:rPr>
                <w:rFonts w:ascii="Times New Roman" w:hAnsi="Times New Roman" w:cs="Times New Roman"/>
                <w:sz w:val="24"/>
                <w:szCs w:val="24"/>
              </w:rPr>
            </w:pPr>
            <w:r w:rsidRPr="002C2B12">
              <w:rPr>
                <w:rFonts w:ascii="Times New Roman" w:hAnsi="Times New Roman" w:cs="Times New Roman"/>
                <w:spacing w:val="7"/>
                <w:sz w:val="24"/>
                <w:szCs w:val="24"/>
              </w:rPr>
              <w:t>2. Неполное заполнение полей в форме заявления</w:t>
            </w:r>
            <w:r w:rsidRPr="002C2B12">
              <w:rPr>
                <w:rFonts w:ascii="Times New Roman" w:hAnsi="Times New Roman" w:cs="Times New Roman"/>
                <w:sz w:val="24"/>
                <w:szCs w:val="24"/>
              </w:rPr>
              <w:t xml:space="preserve"> об исправлен</w:t>
            </w:r>
            <w:r w:rsidR="00C52046">
              <w:rPr>
                <w:rFonts w:ascii="Times New Roman" w:hAnsi="Times New Roman" w:cs="Times New Roman"/>
                <w:sz w:val="24"/>
                <w:szCs w:val="24"/>
              </w:rPr>
              <w:t>ии допущенных опечаток и ошибок</w:t>
            </w:r>
            <w:bookmarkStart w:id="0" w:name="_GoBack"/>
            <w:bookmarkEnd w:id="0"/>
            <w:r w:rsidR="001A0C31" w:rsidRPr="002C2B12">
              <w:rPr>
                <w:rFonts w:ascii="Times New Roman" w:hAnsi="Times New Roman" w:cs="Times New Roman"/>
                <w:sz w:val="24"/>
                <w:szCs w:val="24"/>
              </w:rPr>
              <w:t xml:space="preserve"> в выданных в результате предоставления муниципальной услуги документах.</w:t>
            </w:r>
          </w:p>
          <w:p w:rsidR="00532C1E" w:rsidRPr="002C2B12" w:rsidRDefault="00532C1E" w:rsidP="006F56CE">
            <w:pPr>
              <w:pStyle w:val="ConsPlusNormal"/>
              <w:spacing w:line="228" w:lineRule="auto"/>
              <w:rPr>
                <w:rFonts w:ascii="Times New Roman" w:hAnsi="Times New Roman" w:cs="Times New Roman"/>
                <w:sz w:val="24"/>
                <w:szCs w:val="24"/>
              </w:rPr>
            </w:pPr>
            <w:r w:rsidRPr="002C2B12">
              <w:rPr>
                <w:rFonts w:ascii="Times New Roman" w:hAnsi="Times New Roman" w:cs="Times New Roman"/>
                <w:sz w:val="24"/>
                <w:szCs w:val="24"/>
              </w:rPr>
              <w:t>3. Представление неполного комплекта документов, необходимых для пред</w:t>
            </w:r>
            <w:r w:rsidR="001A0C31" w:rsidRPr="002C2B12">
              <w:rPr>
                <w:rFonts w:ascii="Times New Roman" w:hAnsi="Times New Roman" w:cs="Times New Roman"/>
                <w:sz w:val="24"/>
                <w:szCs w:val="24"/>
              </w:rPr>
              <w:t>оставления муниципальной услуги.</w:t>
            </w:r>
          </w:p>
          <w:p w:rsidR="00532C1E" w:rsidRPr="002C2B12" w:rsidRDefault="00532C1E" w:rsidP="006F56CE">
            <w:pPr>
              <w:pStyle w:val="ConsPlusNormal"/>
              <w:spacing w:line="228" w:lineRule="auto"/>
              <w:rPr>
                <w:rFonts w:ascii="Times New Roman" w:hAnsi="Times New Roman" w:cs="Times New Roman"/>
                <w:spacing w:val="7"/>
                <w:sz w:val="24"/>
                <w:szCs w:val="24"/>
              </w:rPr>
            </w:pPr>
            <w:r w:rsidRPr="002C2B12">
              <w:rPr>
                <w:rFonts w:ascii="Times New Roman" w:hAnsi="Times New Roman" w:cs="Times New Roman"/>
                <w:spacing w:val="7"/>
                <w:sz w:val="24"/>
                <w:szCs w:val="24"/>
              </w:rPr>
              <w:t>4.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w:t>
            </w:r>
            <w:r w:rsidR="001A0C31" w:rsidRPr="002C2B12">
              <w:rPr>
                <w:rFonts w:ascii="Times New Roman" w:hAnsi="Times New Roman" w:cs="Times New Roman"/>
                <w:spacing w:val="7"/>
                <w:sz w:val="24"/>
                <w:szCs w:val="24"/>
              </w:rPr>
              <w:t xml:space="preserve">, </w:t>
            </w:r>
            <w:r w:rsidRPr="002C2B12">
              <w:rPr>
                <w:rFonts w:ascii="Times New Roman" w:hAnsi="Times New Roman" w:cs="Times New Roman"/>
                <w:spacing w:val="7"/>
                <w:sz w:val="24"/>
                <w:szCs w:val="24"/>
              </w:rPr>
              <w:t>в случае обращения за предоставление</w:t>
            </w:r>
            <w:r w:rsidR="001A0C31" w:rsidRPr="002C2B12">
              <w:rPr>
                <w:rFonts w:ascii="Times New Roman" w:hAnsi="Times New Roman" w:cs="Times New Roman"/>
                <w:spacing w:val="7"/>
                <w:sz w:val="24"/>
                <w:szCs w:val="24"/>
              </w:rPr>
              <w:t>м муниципальной услуги указанного лица</w:t>
            </w:r>
            <w:r w:rsidR="00292DCB" w:rsidRPr="002C2B12">
              <w:rPr>
                <w:rFonts w:ascii="Times New Roman" w:hAnsi="Times New Roman" w:cs="Times New Roman"/>
                <w:spacing w:val="7"/>
                <w:sz w:val="24"/>
                <w:szCs w:val="24"/>
              </w:rPr>
              <w:t>).</w:t>
            </w:r>
          </w:p>
          <w:p w:rsidR="00532C1E" w:rsidRPr="002C2B12" w:rsidRDefault="00532C1E" w:rsidP="006F56CE">
            <w:pPr>
              <w:pStyle w:val="ConsPlusNormal"/>
              <w:spacing w:line="228" w:lineRule="auto"/>
              <w:rPr>
                <w:rFonts w:ascii="Times New Roman" w:hAnsi="Times New Roman" w:cs="Times New Roman"/>
                <w:sz w:val="24"/>
                <w:szCs w:val="24"/>
                <w:highlight w:val="lightGray"/>
              </w:rPr>
            </w:pPr>
            <w:r w:rsidRPr="002C2B12">
              <w:rPr>
                <w:rFonts w:ascii="Times New Roman" w:hAnsi="Times New Roman" w:cs="Times New Roman"/>
                <w:spacing w:val="7"/>
                <w:sz w:val="24"/>
                <w:szCs w:val="24"/>
              </w:rPr>
              <w:t>5. Представленные на бумажном носителе документы содержат подчистки и исправления текста, не заверенные в порядке, установленном законод</w:t>
            </w:r>
            <w:r w:rsidR="00292DCB" w:rsidRPr="002C2B12">
              <w:rPr>
                <w:rFonts w:ascii="Times New Roman" w:hAnsi="Times New Roman" w:cs="Times New Roman"/>
                <w:spacing w:val="7"/>
                <w:sz w:val="24"/>
                <w:szCs w:val="24"/>
              </w:rPr>
              <w:t>ательством Российской Федерации</w:t>
            </w:r>
          </w:p>
        </w:tc>
      </w:tr>
      <w:tr w:rsidR="00532C1E" w:rsidRPr="002C2B12" w:rsidTr="006F56CE">
        <w:tc>
          <w:tcPr>
            <w:tcW w:w="364" w:type="pct"/>
          </w:tcPr>
          <w:p w:rsidR="00532C1E" w:rsidRPr="002C2B12" w:rsidRDefault="001A0C31" w:rsidP="006F56CE">
            <w:pPr>
              <w:spacing w:line="228" w:lineRule="auto"/>
              <w:jc w:val="center"/>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2.1.2</w:t>
            </w:r>
          </w:p>
        </w:tc>
        <w:tc>
          <w:tcPr>
            <w:tcW w:w="1670" w:type="pct"/>
            <w:gridSpan w:val="2"/>
          </w:tcPr>
          <w:p w:rsidR="00532C1E" w:rsidRPr="002C2B12" w:rsidRDefault="001A0C31" w:rsidP="006F56CE">
            <w:pPr>
              <w:spacing w:line="228" w:lineRule="auto"/>
              <w:rPr>
                <w:rFonts w:ascii="Times New Roman" w:eastAsia="Times New Roman" w:hAnsi="Times New Roman" w:cs="Times New Roman"/>
                <w:sz w:val="24"/>
                <w:szCs w:val="24"/>
                <w:lang w:eastAsia="ru-RU"/>
              </w:rPr>
            </w:pPr>
            <w:r w:rsidRPr="002C2B12">
              <w:rPr>
                <w:rFonts w:ascii="Times New Roman" w:eastAsia="Times New Roman" w:hAnsi="Times New Roman" w:cs="Times New Roman"/>
                <w:sz w:val="24"/>
                <w:szCs w:val="24"/>
                <w:lang w:eastAsia="ru-RU"/>
              </w:rPr>
              <w:t>Основания для возврата запроса о предоставлении муниципальной услуги и документов, необходимых для предоставления муниципальной услуги</w:t>
            </w:r>
          </w:p>
        </w:tc>
        <w:tc>
          <w:tcPr>
            <w:tcW w:w="2966" w:type="pct"/>
          </w:tcPr>
          <w:p w:rsidR="00532C1E" w:rsidRPr="002C2B12" w:rsidRDefault="00532C1E" w:rsidP="006F56CE">
            <w:pPr>
              <w:autoSpaceDE w:val="0"/>
              <w:autoSpaceDN w:val="0"/>
              <w:adjustRightInd w:val="0"/>
              <w:spacing w:line="228" w:lineRule="auto"/>
              <w:rPr>
                <w:rFonts w:ascii="Times New Roman" w:hAnsi="Times New Roman" w:cs="Times New Roman"/>
                <w:sz w:val="24"/>
                <w:szCs w:val="24"/>
              </w:rPr>
            </w:pPr>
            <w:r w:rsidRPr="002C2B12">
              <w:rPr>
                <w:rFonts w:ascii="Times New Roman" w:hAnsi="Times New Roman" w:cs="Times New Roman"/>
                <w:sz w:val="24"/>
                <w:szCs w:val="24"/>
              </w:rPr>
              <w:t>1.</w:t>
            </w:r>
            <w:r w:rsidR="00292DCB" w:rsidRPr="002C2B12">
              <w:rPr>
                <w:rFonts w:ascii="Times New Roman" w:hAnsi="Times New Roman" w:cs="Times New Roman"/>
                <w:sz w:val="24"/>
                <w:szCs w:val="24"/>
              </w:rPr>
              <w:t xml:space="preserve"> </w:t>
            </w:r>
            <w:r w:rsidRPr="002C2B12">
              <w:rPr>
                <w:rFonts w:ascii="Times New Roman" w:hAnsi="Times New Roman" w:cs="Times New Roman"/>
                <w:sz w:val="24"/>
                <w:szCs w:val="24"/>
              </w:rPr>
              <w:t xml:space="preserve">Заявление об исправлении допущенных опечаток и ошибок </w:t>
            </w:r>
            <w:r w:rsidR="00101182" w:rsidRPr="002C2B12">
              <w:rPr>
                <w:rFonts w:ascii="Times New Roman" w:hAnsi="Times New Roman" w:cs="Times New Roman"/>
                <w:sz w:val="24"/>
                <w:szCs w:val="24"/>
              </w:rPr>
              <w:t xml:space="preserve">в выданных в результате предоставления муниципальной услуги документах </w:t>
            </w:r>
            <w:r w:rsidRPr="002C2B12">
              <w:rPr>
                <w:rFonts w:ascii="Times New Roman" w:hAnsi="Times New Roman" w:cs="Times New Roman"/>
                <w:sz w:val="24"/>
                <w:szCs w:val="24"/>
              </w:rPr>
              <w:t>не соответствует установленной в приложении № 5 к Адм</w:t>
            </w:r>
            <w:r w:rsidR="00101182" w:rsidRPr="002C2B12">
              <w:rPr>
                <w:rFonts w:ascii="Times New Roman" w:hAnsi="Times New Roman" w:cs="Times New Roman"/>
                <w:sz w:val="24"/>
                <w:szCs w:val="24"/>
              </w:rPr>
              <w:t>инистративному регламенту форме.</w:t>
            </w:r>
          </w:p>
          <w:p w:rsidR="00532C1E" w:rsidRPr="002C2B12" w:rsidRDefault="00532C1E" w:rsidP="006F56CE">
            <w:pPr>
              <w:autoSpaceDE w:val="0"/>
              <w:autoSpaceDN w:val="0"/>
              <w:adjustRightInd w:val="0"/>
              <w:spacing w:line="228" w:lineRule="auto"/>
              <w:rPr>
                <w:rFonts w:ascii="Times New Roman" w:hAnsi="Times New Roman" w:cs="Times New Roman"/>
                <w:sz w:val="24"/>
                <w:szCs w:val="24"/>
              </w:rPr>
            </w:pPr>
            <w:r w:rsidRPr="002C2B12">
              <w:rPr>
                <w:rFonts w:ascii="Times New Roman" w:hAnsi="Times New Roman" w:cs="Times New Roman"/>
                <w:sz w:val="24"/>
                <w:szCs w:val="24"/>
              </w:rPr>
              <w:t>2. Заявление об исправлении допущенных опечаток и ошибок</w:t>
            </w:r>
            <w:r w:rsidR="00101182" w:rsidRPr="002C2B12">
              <w:rPr>
                <w:rFonts w:ascii="Times New Roman" w:hAnsi="Times New Roman" w:cs="Times New Roman"/>
                <w:sz w:val="24"/>
                <w:szCs w:val="24"/>
              </w:rPr>
              <w:t xml:space="preserve"> в выданных в результате предоставления муниципальной услуги документах подано в иной не</w:t>
            </w:r>
            <w:r w:rsidRPr="002C2B12">
              <w:rPr>
                <w:rFonts w:ascii="Times New Roman" w:hAnsi="Times New Roman" w:cs="Times New Roman"/>
                <w:sz w:val="24"/>
                <w:szCs w:val="24"/>
              </w:rPr>
              <w:t>уполномоченный орган.</w:t>
            </w:r>
          </w:p>
          <w:p w:rsidR="00532C1E" w:rsidRPr="002C2B12" w:rsidRDefault="00532C1E" w:rsidP="006F56CE">
            <w:pPr>
              <w:autoSpaceDE w:val="0"/>
              <w:autoSpaceDN w:val="0"/>
              <w:adjustRightInd w:val="0"/>
              <w:spacing w:line="228" w:lineRule="auto"/>
              <w:rPr>
                <w:rFonts w:ascii="Times New Roman" w:hAnsi="Times New Roman" w:cs="Times New Roman"/>
                <w:sz w:val="24"/>
                <w:szCs w:val="24"/>
              </w:rPr>
            </w:pPr>
            <w:r w:rsidRPr="002C2B12">
              <w:rPr>
                <w:rFonts w:ascii="Times New Roman" w:hAnsi="Times New Roman" w:cs="Times New Roman"/>
                <w:sz w:val="24"/>
                <w:szCs w:val="24"/>
              </w:rPr>
              <w:t>3. К заявлению об исправлении допущенных опечаток и ошибок не приложены документы, необходимые для предоставления муниципальной услуги.</w:t>
            </w:r>
          </w:p>
          <w:p w:rsidR="00532C1E" w:rsidRPr="002C2B12" w:rsidRDefault="00532C1E" w:rsidP="0046755B">
            <w:pPr>
              <w:autoSpaceDE w:val="0"/>
              <w:autoSpaceDN w:val="0"/>
              <w:adjustRightInd w:val="0"/>
              <w:spacing w:line="228" w:lineRule="auto"/>
              <w:rPr>
                <w:rFonts w:ascii="Times New Roman" w:hAnsi="Times New Roman" w:cs="Times New Roman"/>
                <w:sz w:val="24"/>
                <w:szCs w:val="24"/>
                <w:highlight w:val="lightGray"/>
                <w:lang w:eastAsia="ru-RU"/>
              </w:rPr>
            </w:pPr>
            <w:r w:rsidRPr="002C2B12">
              <w:rPr>
                <w:rFonts w:ascii="Times New Roman" w:eastAsia="Times New Roman" w:hAnsi="Times New Roman" w:cs="Times New Roman"/>
                <w:bCs/>
                <w:iCs/>
                <w:spacing w:val="1"/>
                <w:sz w:val="24"/>
                <w:szCs w:val="24"/>
              </w:rPr>
              <w:t xml:space="preserve">4. Заявление об исправлении </w:t>
            </w:r>
            <w:r w:rsidR="00101182" w:rsidRPr="002C2B12">
              <w:rPr>
                <w:rFonts w:ascii="Times New Roman" w:eastAsia="Times New Roman" w:hAnsi="Times New Roman" w:cs="Times New Roman"/>
                <w:bCs/>
                <w:iCs/>
                <w:spacing w:val="1"/>
                <w:sz w:val="24"/>
                <w:szCs w:val="24"/>
              </w:rPr>
              <w:t xml:space="preserve">допущенных опечаток и </w:t>
            </w:r>
            <w:r w:rsidRPr="002C2B12">
              <w:rPr>
                <w:rFonts w:ascii="Times New Roman" w:eastAsia="Times New Roman" w:hAnsi="Times New Roman" w:cs="Times New Roman"/>
                <w:bCs/>
                <w:iCs/>
                <w:spacing w:val="1"/>
                <w:sz w:val="24"/>
                <w:szCs w:val="24"/>
              </w:rPr>
              <w:t>ошибок</w:t>
            </w:r>
            <w:r w:rsidR="00101182" w:rsidRPr="002C2B12">
              <w:rPr>
                <w:rFonts w:ascii="Times New Roman" w:hAnsi="Times New Roman" w:cs="Times New Roman"/>
                <w:sz w:val="24"/>
                <w:szCs w:val="24"/>
              </w:rPr>
              <w:t xml:space="preserve"> </w:t>
            </w:r>
            <w:r w:rsidR="00101182" w:rsidRPr="002C2B12">
              <w:rPr>
                <w:rFonts w:ascii="Times New Roman" w:eastAsia="Times New Roman" w:hAnsi="Times New Roman" w:cs="Times New Roman"/>
                <w:bCs/>
                <w:iCs/>
                <w:spacing w:val="1"/>
                <w:sz w:val="24"/>
                <w:szCs w:val="24"/>
              </w:rPr>
              <w:t>в выданных в результате предоставления муниципальной услуги документах</w:t>
            </w:r>
            <w:r w:rsidRPr="002C2B12">
              <w:rPr>
                <w:rFonts w:ascii="Times New Roman" w:eastAsia="Times New Roman" w:hAnsi="Times New Roman" w:cs="Times New Roman"/>
                <w:bCs/>
                <w:iCs/>
                <w:spacing w:val="1"/>
                <w:sz w:val="24"/>
                <w:szCs w:val="24"/>
              </w:rPr>
              <w:t xml:space="preserve"> не</w:t>
            </w:r>
            <w:r w:rsidR="006F56CE">
              <w:rPr>
                <w:rFonts w:ascii="Times New Roman" w:eastAsia="Times New Roman" w:hAnsi="Times New Roman" w:cs="Times New Roman"/>
                <w:bCs/>
                <w:iCs/>
                <w:spacing w:val="1"/>
                <w:sz w:val="24"/>
                <w:szCs w:val="24"/>
              </w:rPr>
              <w:t> </w:t>
            </w:r>
            <w:r w:rsidRPr="002C2B12">
              <w:rPr>
                <w:rFonts w:ascii="Times New Roman" w:eastAsia="Times New Roman" w:hAnsi="Times New Roman" w:cs="Times New Roman"/>
                <w:bCs/>
                <w:iCs/>
                <w:spacing w:val="1"/>
                <w:sz w:val="24"/>
                <w:szCs w:val="24"/>
              </w:rPr>
              <w:t>соответствует требованиям,</w:t>
            </w:r>
            <w:r w:rsidR="00292DCB" w:rsidRPr="002C2B12">
              <w:rPr>
                <w:rFonts w:ascii="Times New Roman" w:eastAsia="Times New Roman" w:hAnsi="Times New Roman" w:cs="Times New Roman"/>
                <w:bCs/>
                <w:iCs/>
                <w:spacing w:val="1"/>
                <w:sz w:val="24"/>
                <w:szCs w:val="24"/>
              </w:rPr>
              <w:t xml:space="preserve"> содержащи</w:t>
            </w:r>
            <w:r w:rsidR="0046755B">
              <w:rPr>
                <w:rFonts w:ascii="Times New Roman" w:eastAsia="Times New Roman" w:hAnsi="Times New Roman" w:cs="Times New Roman"/>
                <w:bCs/>
                <w:iCs/>
                <w:spacing w:val="1"/>
                <w:sz w:val="24"/>
                <w:szCs w:val="24"/>
              </w:rPr>
              <w:t>м</w:t>
            </w:r>
            <w:r w:rsidR="00292DCB" w:rsidRPr="002C2B12">
              <w:rPr>
                <w:rFonts w:ascii="Times New Roman" w:eastAsia="Times New Roman" w:hAnsi="Times New Roman" w:cs="Times New Roman"/>
                <w:bCs/>
                <w:iCs/>
                <w:spacing w:val="1"/>
                <w:sz w:val="24"/>
                <w:szCs w:val="24"/>
              </w:rPr>
              <w:t>ся в</w:t>
            </w:r>
            <w:r w:rsidR="0046755B">
              <w:rPr>
                <w:rFonts w:ascii="Times New Roman" w:eastAsia="Times New Roman" w:hAnsi="Times New Roman" w:cs="Times New Roman"/>
                <w:bCs/>
                <w:iCs/>
                <w:spacing w:val="1"/>
                <w:sz w:val="24"/>
                <w:szCs w:val="24"/>
              </w:rPr>
              <w:t> </w:t>
            </w:r>
            <w:r w:rsidR="00292DCB" w:rsidRPr="002C2B12">
              <w:rPr>
                <w:rFonts w:ascii="Times New Roman" w:eastAsia="Times New Roman" w:hAnsi="Times New Roman" w:cs="Times New Roman"/>
                <w:bCs/>
                <w:iCs/>
                <w:spacing w:val="1"/>
                <w:sz w:val="24"/>
                <w:szCs w:val="24"/>
              </w:rPr>
              <w:t>самом заявлении</w:t>
            </w:r>
          </w:p>
        </w:tc>
      </w:tr>
      <w:tr w:rsidR="00532C1E" w:rsidRPr="002C2B12" w:rsidTr="006F56CE">
        <w:tc>
          <w:tcPr>
            <w:tcW w:w="364" w:type="pct"/>
          </w:tcPr>
          <w:p w:rsidR="00532C1E" w:rsidRPr="002C2B12" w:rsidRDefault="00101182" w:rsidP="006F56CE">
            <w:pPr>
              <w:spacing w:line="228" w:lineRule="auto"/>
              <w:jc w:val="center"/>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2.1.3</w:t>
            </w:r>
          </w:p>
        </w:tc>
        <w:tc>
          <w:tcPr>
            <w:tcW w:w="1670" w:type="pct"/>
            <w:gridSpan w:val="2"/>
          </w:tcPr>
          <w:p w:rsidR="00532C1E" w:rsidRPr="002C2B12" w:rsidRDefault="00101182" w:rsidP="006F56CE">
            <w:pPr>
              <w:spacing w:line="228" w:lineRule="auto"/>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tc>
        <w:tc>
          <w:tcPr>
            <w:tcW w:w="2966" w:type="pct"/>
          </w:tcPr>
          <w:p w:rsidR="00532C1E" w:rsidRPr="002C2B12" w:rsidRDefault="00532C1E" w:rsidP="006F56CE">
            <w:pPr>
              <w:spacing w:line="228" w:lineRule="auto"/>
              <w:rPr>
                <w:rFonts w:ascii="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Основания для приостановления предоставления м</w:t>
            </w:r>
            <w:r w:rsidR="00101182" w:rsidRPr="002C2B12">
              <w:rPr>
                <w:rFonts w:ascii="Times New Roman" w:eastAsia="Times New Roman" w:hAnsi="Times New Roman" w:cs="Times New Roman"/>
                <w:sz w:val="24"/>
                <w:szCs w:val="24"/>
                <w:lang w:eastAsia="ru-RU"/>
              </w:rPr>
              <w:t>униципальной услуги отсутствуют</w:t>
            </w:r>
          </w:p>
        </w:tc>
      </w:tr>
      <w:tr w:rsidR="00532C1E" w:rsidRPr="002C2B12" w:rsidTr="006F56CE">
        <w:tc>
          <w:tcPr>
            <w:tcW w:w="364" w:type="pct"/>
          </w:tcPr>
          <w:p w:rsidR="00532C1E" w:rsidRPr="002C2B12" w:rsidRDefault="00101182" w:rsidP="006F56CE">
            <w:pPr>
              <w:spacing w:line="228" w:lineRule="auto"/>
              <w:jc w:val="center"/>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2.1.4</w:t>
            </w:r>
          </w:p>
        </w:tc>
        <w:tc>
          <w:tcPr>
            <w:tcW w:w="1670" w:type="pct"/>
            <w:gridSpan w:val="2"/>
          </w:tcPr>
          <w:p w:rsidR="00532C1E" w:rsidRPr="002C2B12" w:rsidRDefault="00101182" w:rsidP="006F56CE">
            <w:pPr>
              <w:spacing w:line="228" w:lineRule="auto"/>
              <w:rPr>
                <w:rFonts w:ascii="Times New Roman" w:eastAsia="Times New Roman" w:hAnsi="Times New Roman" w:cs="Times New Roman"/>
                <w:sz w:val="24"/>
                <w:szCs w:val="24"/>
                <w:highlight w:val="lightGray"/>
                <w:lang w:eastAsia="ru-RU"/>
              </w:rPr>
            </w:pPr>
            <w:r w:rsidRPr="002C2B12">
              <w:rPr>
                <w:rFonts w:ascii="Times New Roman" w:eastAsia="Times New Roman" w:hAnsi="Times New Roman" w:cs="Times New Roman"/>
                <w:sz w:val="24"/>
                <w:szCs w:val="24"/>
                <w:lang w:eastAsia="ru-RU"/>
              </w:rPr>
              <w:t>Основания для отказа в предоставлении муниципальной услуги</w:t>
            </w:r>
          </w:p>
        </w:tc>
        <w:tc>
          <w:tcPr>
            <w:tcW w:w="2966" w:type="pct"/>
          </w:tcPr>
          <w:p w:rsidR="00532C1E" w:rsidRPr="002C2B12" w:rsidRDefault="00532C1E" w:rsidP="006F56CE">
            <w:pPr>
              <w:autoSpaceDE w:val="0"/>
              <w:autoSpaceDN w:val="0"/>
              <w:adjustRightInd w:val="0"/>
              <w:spacing w:line="228" w:lineRule="auto"/>
              <w:rPr>
                <w:rFonts w:ascii="Times New Roman" w:hAnsi="Times New Roman" w:cs="Times New Roman"/>
                <w:sz w:val="24"/>
                <w:szCs w:val="24"/>
              </w:rPr>
            </w:pPr>
            <w:r w:rsidRPr="002C2B12">
              <w:rPr>
                <w:rFonts w:ascii="Times New Roman" w:hAnsi="Times New Roman" w:cs="Times New Roman"/>
                <w:sz w:val="24"/>
                <w:szCs w:val="24"/>
              </w:rPr>
              <w:t>1.</w:t>
            </w:r>
            <w:r w:rsidR="00101182" w:rsidRPr="002C2B12">
              <w:rPr>
                <w:rFonts w:ascii="Times New Roman" w:hAnsi="Times New Roman" w:cs="Times New Roman"/>
                <w:sz w:val="24"/>
                <w:szCs w:val="24"/>
              </w:rPr>
              <w:t xml:space="preserve"> </w:t>
            </w:r>
            <w:r w:rsidRPr="002C2B12">
              <w:rPr>
                <w:rFonts w:ascii="Times New Roman" w:hAnsi="Times New Roman" w:cs="Times New Roman"/>
                <w:sz w:val="24"/>
                <w:szCs w:val="24"/>
              </w:rPr>
              <w:t xml:space="preserve">Несоответствие заявителя кругу лиц, указанных в </w:t>
            </w:r>
            <w:hyperlink r:id="rId8" w:history="1">
              <w:r w:rsidRPr="002C2B12">
                <w:rPr>
                  <w:rFonts w:ascii="Times New Roman" w:hAnsi="Times New Roman" w:cs="Times New Roman"/>
                  <w:sz w:val="24"/>
                  <w:szCs w:val="24"/>
                </w:rPr>
                <w:t>подразделе 1.2</w:t>
              </w:r>
            </w:hyperlink>
            <w:r w:rsidRPr="002C2B12">
              <w:rPr>
                <w:rFonts w:ascii="Times New Roman" w:hAnsi="Times New Roman" w:cs="Times New Roman"/>
                <w:sz w:val="24"/>
                <w:szCs w:val="24"/>
              </w:rPr>
              <w:t xml:space="preserve"> </w:t>
            </w:r>
            <w:r w:rsidR="00101182" w:rsidRPr="002C2B12">
              <w:rPr>
                <w:rFonts w:ascii="Times New Roman" w:hAnsi="Times New Roman" w:cs="Times New Roman"/>
                <w:sz w:val="24"/>
                <w:szCs w:val="24"/>
              </w:rPr>
              <w:t>Административного регламента.</w:t>
            </w:r>
          </w:p>
          <w:p w:rsidR="00532C1E" w:rsidRPr="002C2B12" w:rsidRDefault="00532C1E" w:rsidP="006F56CE">
            <w:pPr>
              <w:spacing w:line="228" w:lineRule="auto"/>
              <w:rPr>
                <w:rFonts w:ascii="Times New Roman" w:hAnsi="Times New Roman" w:cs="Times New Roman"/>
                <w:sz w:val="24"/>
                <w:szCs w:val="24"/>
                <w:highlight w:val="lightGray"/>
                <w:lang w:eastAsia="ru-RU"/>
              </w:rPr>
            </w:pPr>
            <w:r w:rsidRPr="002C2B12">
              <w:rPr>
                <w:rFonts w:ascii="Times New Roman" w:hAnsi="Times New Roman" w:cs="Times New Roman"/>
                <w:sz w:val="24"/>
                <w:szCs w:val="24"/>
              </w:rPr>
              <w:t>2. Отсутствие в выданных по результатам предоставления муниципальной услуги док</w:t>
            </w:r>
            <w:r w:rsidR="00101182" w:rsidRPr="002C2B12">
              <w:rPr>
                <w:rFonts w:ascii="Times New Roman" w:hAnsi="Times New Roman" w:cs="Times New Roman"/>
                <w:sz w:val="24"/>
                <w:szCs w:val="24"/>
              </w:rPr>
              <w:t>ументах опечаток и (или) ошибок</w:t>
            </w:r>
          </w:p>
        </w:tc>
      </w:tr>
    </w:tbl>
    <w:p w:rsidR="006F56CE" w:rsidRDefault="006F56CE" w:rsidP="006F56CE">
      <w:pPr>
        <w:suppressAutoHyphens/>
        <w:autoSpaceDE w:val="0"/>
        <w:autoSpaceDN w:val="0"/>
        <w:adjustRightInd w:val="0"/>
        <w:spacing w:after="0" w:line="228"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6F56CE" w:rsidTr="008972AA">
        <w:tc>
          <w:tcPr>
            <w:tcW w:w="5637" w:type="dxa"/>
          </w:tcPr>
          <w:p w:rsidR="006F56CE" w:rsidRDefault="006F56CE" w:rsidP="006F56CE">
            <w:pPr>
              <w:suppressAutoHyphens/>
              <w:autoSpaceDE w:val="0"/>
              <w:autoSpaceDN w:val="0"/>
              <w:adjustRightInd w:val="0"/>
              <w:spacing w:line="228" w:lineRule="auto"/>
              <w:rPr>
                <w:rFonts w:ascii="Times New Roman" w:hAnsi="Times New Roman" w:cs="Times New Roman"/>
                <w:sz w:val="28"/>
                <w:szCs w:val="28"/>
              </w:rPr>
            </w:pPr>
            <w:proofErr w:type="gramStart"/>
            <w:r w:rsidRPr="0042021B">
              <w:rPr>
                <w:rFonts w:ascii="Times New Roman" w:hAnsi="Times New Roman" w:cs="Times New Roman"/>
                <w:sz w:val="28"/>
                <w:szCs w:val="28"/>
              </w:rPr>
              <w:t>И</w:t>
            </w:r>
            <w:r>
              <w:rPr>
                <w:rFonts w:ascii="Times New Roman" w:hAnsi="Times New Roman" w:cs="Times New Roman"/>
                <w:sz w:val="28"/>
                <w:szCs w:val="28"/>
              </w:rPr>
              <w:t>сполняющий</w:t>
            </w:r>
            <w:proofErr w:type="gramEnd"/>
            <w:r>
              <w:rPr>
                <w:rFonts w:ascii="Times New Roman" w:hAnsi="Times New Roman" w:cs="Times New Roman"/>
                <w:sz w:val="28"/>
                <w:szCs w:val="28"/>
              </w:rPr>
              <w:t xml:space="preserve"> обязанности</w:t>
            </w:r>
          </w:p>
          <w:p w:rsidR="006F56CE" w:rsidRPr="0042021B" w:rsidRDefault="006F56CE" w:rsidP="006F56CE">
            <w:pPr>
              <w:suppressAutoHyphens/>
              <w:autoSpaceDE w:val="0"/>
              <w:autoSpaceDN w:val="0"/>
              <w:adjustRightInd w:val="0"/>
              <w:spacing w:line="228" w:lineRule="auto"/>
              <w:rPr>
                <w:rFonts w:ascii="Times New Roman" w:hAnsi="Times New Roman" w:cs="Times New Roman"/>
                <w:sz w:val="28"/>
                <w:szCs w:val="28"/>
              </w:rPr>
            </w:pPr>
            <w:r w:rsidRPr="0042021B">
              <w:rPr>
                <w:rFonts w:ascii="Times New Roman" w:hAnsi="Times New Roman" w:cs="Times New Roman"/>
                <w:sz w:val="28"/>
                <w:szCs w:val="28"/>
              </w:rPr>
              <w:t>руководителя управления</w:t>
            </w:r>
          </w:p>
          <w:p w:rsidR="006F56CE" w:rsidRDefault="006F56CE" w:rsidP="006F56CE">
            <w:pPr>
              <w:suppressAutoHyphens/>
              <w:autoSpaceDE w:val="0"/>
              <w:autoSpaceDN w:val="0"/>
              <w:adjustRightInd w:val="0"/>
              <w:spacing w:line="228" w:lineRule="auto"/>
              <w:rPr>
                <w:rFonts w:ascii="Times New Roman" w:hAnsi="Times New Roman" w:cs="Times New Roman"/>
                <w:sz w:val="28"/>
                <w:szCs w:val="28"/>
              </w:rPr>
            </w:pPr>
            <w:r w:rsidRPr="0042021B">
              <w:rPr>
                <w:rFonts w:ascii="Times New Roman" w:hAnsi="Times New Roman" w:cs="Times New Roman"/>
                <w:sz w:val="28"/>
                <w:szCs w:val="28"/>
              </w:rPr>
              <w:t>имущественных и земельных отношений</w:t>
            </w:r>
            <w:r w:rsidRPr="0042021B">
              <w:rPr>
                <w:rFonts w:ascii="Times New Roman" w:hAnsi="Times New Roman" w:cs="Times New Roman"/>
                <w:sz w:val="28"/>
                <w:szCs w:val="28"/>
              </w:rPr>
              <w:tab/>
            </w:r>
          </w:p>
        </w:tc>
        <w:tc>
          <w:tcPr>
            <w:tcW w:w="3933" w:type="dxa"/>
          </w:tcPr>
          <w:p w:rsidR="006F56CE" w:rsidRDefault="006F56CE" w:rsidP="006F56CE">
            <w:pPr>
              <w:suppressAutoHyphens/>
              <w:autoSpaceDE w:val="0"/>
              <w:autoSpaceDN w:val="0"/>
              <w:adjustRightInd w:val="0"/>
              <w:spacing w:line="228" w:lineRule="auto"/>
              <w:jc w:val="right"/>
              <w:rPr>
                <w:rFonts w:ascii="Times New Roman" w:hAnsi="Times New Roman" w:cs="Times New Roman"/>
                <w:sz w:val="28"/>
                <w:szCs w:val="28"/>
              </w:rPr>
            </w:pPr>
          </w:p>
          <w:p w:rsidR="006F56CE" w:rsidRDefault="006F56CE" w:rsidP="006F56CE">
            <w:pPr>
              <w:suppressAutoHyphens/>
              <w:autoSpaceDE w:val="0"/>
              <w:autoSpaceDN w:val="0"/>
              <w:adjustRightInd w:val="0"/>
              <w:spacing w:line="228" w:lineRule="auto"/>
              <w:jc w:val="right"/>
              <w:rPr>
                <w:rFonts w:ascii="Times New Roman" w:hAnsi="Times New Roman" w:cs="Times New Roman"/>
                <w:sz w:val="28"/>
                <w:szCs w:val="28"/>
              </w:rPr>
            </w:pPr>
          </w:p>
          <w:p w:rsidR="006F56CE" w:rsidRDefault="006F56CE" w:rsidP="006F56CE">
            <w:pPr>
              <w:suppressAutoHyphens/>
              <w:autoSpaceDE w:val="0"/>
              <w:autoSpaceDN w:val="0"/>
              <w:adjustRightInd w:val="0"/>
              <w:spacing w:line="228" w:lineRule="auto"/>
              <w:jc w:val="right"/>
              <w:rPr>
                <w:rFonts w:ascii="Times New Roman" w:hAnsi="Times New Roman" w:cs="Times New Roman"/>
                <w:sz w:val="28"/>
                <w:szCs w:val="28"/>
              </w:rPr>
            </w:pPr>
            <w:r w:rsidRPr="0042021B">
              <w:rPr>
                <w:rFonts w:ascii="Times New Roman" w:hAnsi="Times New Roman" w:cs="Times New Roman"/>
                <w:sz w:val="28"/>
                <w:szCs w:val="28"/>
              </w:rPr>
              <w:t>Я.В. Якименко</w:t>
            </w:r>
          </w:p>
        </w:tc>
      </w:tr>
    </w:tbl>
    <w:p w:rsidR="003471AD" w:rsidRPr="006F56CE" w:rsidRDefault="003471AD" w:rsidP="006F56CE">
      <w:pPr>
        <w:pStyle w:val="ConsPlusNormal"/>
        <w:jc w:val="both"/>
        <w:rPr>
          <w:rFonts w:ascii="Times New Roman" w:hAnsi="Times New Roman" w:cs="Times New Roman"/>
          <w:sz w:val="2"/>
          <w:szCs w:val="2"/>
        </w:rPr>
      </w:pPr>
    </w:p>
    <w:sectPr w:rsidR="003471AD" w:rsidRPr="006F56CE" w:rsidSect="002C2B12">
      <w:headerReference w:type="default" r:id="rId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A61" w:rsidRDefault="00C22A61" w:rsidP="00AB502B">
      <w:pPr>
        <w:spacing w:after="0" w:line="240" w:lineRule="auto"/>
      </w:pPr>
      <w:r>
        <w:separator/>
      </w:r>
    </w:p>
  </w:endnote>
  <w:endnote w:type="continuationSeparator" w:id="0">
    <w:p w:rsidR="00C22A61" w:rsidRDefault="00C22A61" w:rsidP="00AB5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A61" w:rsidRDefault="00C22A61" w:rsidP="00AB502B">
      <w:pPr>
        <w:spacing w:after="0" w:line="240" w:lineRule="auto"/>
      </w:pPr>
      <w:r>
        <w:separator/>
      </w:r>
    </w:p>
  </w:footnote>
  <w:footnote w:type="continuationSeparator" w:id="0">
    <w:p w:rsidR="00C22A61" w:rsidRDefault="00C22A61" w:rsidP="00AB50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945781"/>
      <w:docPartObj>
        <w:docPartGallery w:val="Page Numbers (Top of Page)"/>
        <w:docPartUnique/>
      </w:docPartObj>
    </w:sdtPr>
    <w:sdtEndPr>
      <w:rPr>
        <w:rFonts w:ascii="Times New Roman" w:hAnsi="Times New Roman" w:cs="Times New Roman"/>
        <w:sz w:val="24"/>
        <w:szCs w:val="24"/>
      </w:rPr>
    </w:sdtEndPr>
    <w:sdtContent>
      <w:p w:rsidR="00AB502B" w:rsidRPr="006F56CE" w:rsidRDefault="00AB502B">
        <w:pPr>
          <w:pStyle w:val="a7"/>
          <w:jc w:val="center"/>
          <w:rPr>
            <w:rFonts w:ascii="Times New Roman" w:hAnsi="Times New Roman" w:cs="Times New Roman"/>
            <w:sz w:val="24"/>
            <w:szCs w:val="24"/>
          </w:rPr>
        </w:pPr>
        <w:r w:rsidRPr="006F56CE">
          <w:rPr>
            <w:rFonts w:ascii="Times New Roman" w:hAnsi="Times New Roman" w:cs="Times New Roman"/>
            <w:sz w:val="24"/>
            <w:szCs w:val="24"/>
          </w:rPr>
          <w:fldChar w:fldCharType="begin"/>
        </w:r>
        <w:r w:rsidRPr="006F56CE">
          <w:rPr>
            <w:rFonts w:ascii="Times New Roman" w:hAnsi="Times New Roman" w:cs="Times New Roman"/>
            <w:sz w:val="24"/>
            <w:szCs w:val="24"/>
          </w:rPr>
          <w:instrText>PAGE   \* MERGEFORMAT</w:instrText>
        </w:r>
        <w:r w:rsidRPr="006F56CE">
          <w:rPr>
            <w:rFonts w:ascii="Times New Roman" w:hAnsi="Times New Roman" w:cs="Times New Roman"/>
            <w:sz w:val="24"/>
            <w:szCs w:val="24"/>
          </w:rPr>
          <w:fldChar w:fldCharType="separate"/>
        </w:r>
        <w:r w:rsidR="00C52046">
          <w:rPr>
            <w:rFonts w:ascii="Times New Roman" w:hAnsi="Times New Roman" w:cs="Times New Roman"/>
            <w:noProof/>
            <w:sz w:val="24"/>
            <w:szCs w:val="24"/>
          </w:rPr>
          <w:t>8</w:t>
        </w:r>
        <w:r w:rsidRPr="006F56CE">
          <w:rPr>
            <w:rFonts w:ascii="Times New Roman" w:hAnsi="Times New Roman" w:cs="Times New Roman"/>
            <w:sz w:val="24"/>
            <w:szCs w:val="24"/>
          </w:rPr>
          <w:fldChar w:fldCharType="end"/>
        </w:r>
      </w:p>
    </w:sdtContent>
  </w:sdt>
  <w:p w:rsidR="00AB502B" w:rsidRPr="006F56CE" w:rsidRDefault="00AB502B">
    <w:pPr>
      <w:pStyle w:val="a7"/>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E1433"/>
    <w:multiLevelType w:val="hybridMultilevel"/>
    <w:tmpl w:val="9C9EED88"/>
    <w:lvl w:ilvl="0" w:tplc="A3102FF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D3580"/>
    <w:multiLevelType w:val="hybridMultilevel"/>
    <w:tmpl w:val="9940C156"/>
    <w:lvl w:ilvl="0" w:tplc="CD9E9A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030C1E"/>
    <w:multiLevelType w:val="hybridMultilevel"/>
    <w:tmpl w:val="42A4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D8"/>
    <w:rsid w:val="000045F6"/>
    <w:rsid w:val="0004583C"/>
    <w:rsid w:val="00080F9F"/>
    <w:rsid w:val="000F12DF"/>
    <w:rsid w:val="00101182"/>
    <w:rsid w:val="00150A2E"/>
    <w:rsid w:val="00182614"/>
    <w:rsid w:val="001A0C31"/>
    <w:rsid w:val="001D556A"/>
    <w:rsid w:val="00262BD4"/>
    <w:rsid w:val="002714FF"/>
    <w:rsid w:val="00292DCB"/>
    <w:rsid w:val="00295942"/>
    <w:rsid w:val="002C1623"/>
    <w:rsid w:val="002C2B12"/>
    <w:rsid w:val="002E1C87"/>
    <w:rsid w:val="002F1E69"/>
    <w:rsid w:val="00310EFA"/>
    <w:rsid w:val="00323F03"/>
    <w:rsid w:val="003471AD"/>
    <w:rsid w:val="003502F6"/>
    <w:rsid w:val="003604DE"/>
    <w:rsid w:val="00394D32"/>
    <w:rsid w:val="003A1509"/>
    <w:rsid w:val="003E1A88"/>
    <w:rsid w:val="00407972"/>
    <w:rsid w:val="0041344F"/>
    <w:rsid w:val="0045760C"/>
    <w:rsid w:val="0046755B"/>
    <w:rsid w:val="004A76DD"/>
    <w:rsid w:val="004D782C"/>
    <w:rsid w:val="00506355"/>
    <w:rsid w:val="00532C1E"/>
    <w:rsid w:val="00540615"/>
    <w:rsid w:val="00543EC8"/>
    <w:rsid w:val="00546AD8"/>
    <w:rsid w:val="005807A3"/>
    <w:rsid w:val="00594996"/>
    <w:rsid w:val="005B52C4"/>
    <w:rsid w:val="005C05EF"/>
    <w:rsid w:val="005C2CC3"/>
    <w:rsid w:val="005C48B9"/>
    <w:rsid w:val="005D4426"/>
    <w:rsid w:val="005F2E5F"/>
    <w:rsid w:val="00616518"/>
    <w:rsid w:val="006500AD"/>
    <w:rsid w:val="006A2BE8"/>
    <w:rsid w:val="006E03A1"/>
    <w:rsid w:val="006E0538"/>
    <w:rsid w:val="006F56CE"/>
    <w:rsid w:val="00705948"/>
    <w:rsid w:val="007074B8"/>
    <w:rsid w:val="007257C7"/>
    <w:rsid w:val="0075411F"/>
    <w:rsid w:val="0077724C"/>
    <w:rsid w:val="007B4178"/>
    <w:rsid w:val="007D3E9F"/>
    <w:rsid w:val="00832CB2"/>
    <w:rsid w:val="008F6C65"/>
    <w:rsid w:val="009629D3"/>
    <w:rsid w:val="009C58DE"/>
    <w:rsid w:val="009F4098"/>
    <w:rsid w:val="00A2072D"/>
    <w:rsid w:val="00A4181A"/>
    <w:rsid w:val="00A43D51"/>
    <w:rsid w:val="00AB502B"/>
    <w:rsid w:val="00AD2A12"/>
    <w:rsid w:val="00AD56C3"/>
    <w:rsid w:val="00B0356D"/>
    <w:rsid w:val="00B62BF4"/>
    <w:rsid w:val="00B6525A"/>
    <w:rsid w:val="00B726F4"/>
    <w:rsid w:val="00BA142A"/>
    <w:rsid w:val="00BB5A7B"/>
    <w:rsid w:val="00BE151C"/>
    <w:rsid w:val="00BE5073"/>
    <w:rsid w:val="00BF077B"/>
    <w:rsid w:val="00C22A61"/>
    <w:rsid w:val="00C52046"/>
    <w:rsid w:val="00C73DD3"/>
    <w:rsid w:val="00C77B3F"/>
    <w:rsid w:val="00CB1C89"/>
    <w:rsid w:val="00CE6B86"/>
    <w:rsid w:val="00D05848"/>
    <w:rsid w:val="00D33243"/>
    <w:rsid w:val="00DA2A46"/>
    <w:rsid w:val="00DA5131"/>
    <w:rsid w:val="00DD5813"/>
    <w:rsid w:val="00DE3DD3"/>
    <w:rsid w:val="00DE5D1D"/>
    <w:rsid w:val="00DE7101"/>
    <w:rsid w:val="00E17B8A"/>
    <w:rsid w:val="00E50887"/>
    <w:rsid w:val="00E50F1A"/>
    <w:rsid w:val="00E621D3"/>
    <w:rsid w:val="00E91CEF"/>
    <w:rsid w:val="00EB4E4F"/>
    <w:rsid w:val="00EF3560"/>
    <w:rsid w:val="00F02FA7"/>
    <w:rsid w:val="00F05C0D"/>
    <w:rsid w:val="00F60637"/>
    <w:rsid w:val="00FB1798"/>
    <w:rsid w:val="00FD6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Balloon Text"/>
    <w:basedOn w:val="a"/>
    <w:link w:val="a5"/>
    <w:uiPriority w:val="99"/>
    <w:semiHidden/>
    <w:unhideWhenUsed/>
    <w:rsid w:val="00832C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2CB2"/>
    <w:rPr>
      <w:rFonts w:ascii="Tahoma" w:hAnsi="Tahoma" w:cs="Tahoma"/>
      <w:sz w:val="16"/>
      <w:szCs w:val="16"/>
    </w:rPr>
  </w:style>
  <w:style w:type="paragraph" w:styleId="a6">
    <w:name w:val="List Paragraph"/>
    <w:basedOn w:val="a"/>
    <w:uiPriority w:val="34"/>
    <w:qFormat/>
    <w:rsid w:val="00E91CEF"/>
    <w:pPr>
      <w:ind w:left="720"/>
      <w:contextualSpacing/>
    </w:pPr>
  </w:style>
  <w:style w:type="paragraph" w:styleId="a7">
    <w:name w:val="header"/>
    <w:basedOn w:val="a"/>
    <w:link w:val="a8"/>
    <w:uiPriority w:val="99"/>
    <w:unhideWhenUsed/>
    <w:rsid w:val="00AB502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B502B"/>
  </w:style>
  <w:style w:type="paragraph" w:styleId="a9">
    <w:name w:val="footer"/>
    <w:basedOn w:val="a"/>
    <w:link w:val="aa"/>
    <w:uiPriority w:val="99"/>
    <w:unhideWhenUsed/>
    <w:rsid w:val="00AB502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B50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Balloon Text"/>
    <w:basedOn w:val="a"/>
    <w:link w:val="a5"/>
    <w:uiPriority w:val="99"/>
    <w:semiHidden/>
    <w:unhideWhenUsed/>
    <w:rsid w:val="00832C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2CB2"/>
    <w:rPr>
      <w:rFonts w:ascii="Tahoma" w:hAnsi="Tahoma" w:cs="Tahoma"/>
      <w:sz w:val="16"/>
      <w:szCs w:val="16"/>
    </w:rPr>
  </w:style>
  <w:style w:type="paragraph" w:styleId="a6">
    <w:name w:val="List Paragraph"/>
    <w:basedOn w:val="a"/>
    <w:uiPriority w:val="34"/>
    <w:qFormat/>
    <w:rsid w:val="00E91CEF"/>
    <w:pPr>
      <w:ind w:left="720"/>
      <w:contextualSpacing/>
    </w:pPr>
  </w:style>
  <w:style w:type="paragraph" w:styleId="a7">
    <w:name w:val="header"/>
    <w:basedOn w:val="a"/>
    <w:link w:val="a8"/>
    <w:uiPriority w:val="99"/>
    <w:unhideWhenUsed/>
    <w:rsid w:val="00AB502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B502B"/>
  </w:style>
  <w:style w:type="paragraph" w:styleId="a9">
    <w:name w:val="footer"/>
    <w:basedOn w:val="a"/>
    <w:link w:val="aa"/>
    <w:uiPriority w:val="99"/>
    <w:unhideWhenUsed/>
    <w:rsid w:val="00AB502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B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131056&amp;dst=10211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3031</Words>
  <Characters>17281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Сотникова Н.А.</cp:lastModifiedBy>
  <cp:revision>2</cp:revision>
  <cp:lastPrinted>2026-03-19T12:30:00Z</cp:lastPrinted>
  <dcterms:created xsi:type="dcterms:W3CDTF">2026-03-23T14:12:00Z</dcterms:created>
  <dcterms:modified xsi:type="dcterms:W3CDTF">2026-03-23T14:12:00Z</dcterms:modified>
</cp:coreProperties>
</file>